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965"/>
        <w:tblW w:w="1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8"/>
        <w:gridCol w:w="5276"/>
      </w:tblGrid>
      <w:tr w:rsidR="00FA01C5" w:rsidRPr="00EB0AFF" w:rsidTr="00FA01C5">
        <w:trPr>
          <w:trHeight w:val="1399"/>
        </w:trPr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C5" w:rsidRPr="00EB0AFF" w:rsidRDefault="00FA01C5" w:rsidP="00FA01C5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Cs/>
                <w:sz w:val="28"/>
                <w:szCs w:val="28"/>
              </w:rPr>
              <w:br w:type="page"/>
            </w:r>
            <w:r w:rsidRPr="00EB0AFF">
              <w:rPr>
                <w:b/>
                <w:bC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A01C5" w:rsidRPr="00EB0AFF" w:rsidRDefault="00FA01C5" w:rsidP="00FA01C5">
            <w:pPr>
              <w:jc w:val="center"/>
              <w:rPr>
                <w:b/>
                <w:bCs/>
                <w:sz w:val="24"/>
                <w:szCs w:val="24"/>
              </w:rPr>
            </w:pPr>
            <w:r w:rsidRPr="00EB0AFF">
              <w:rPr>
                <w:b/>
                <w:bCs/>
                <w:sz w:val="24"/>
                <w:szCs w:val="24"/>
              </w:rPr>
              <w:t xml:space="preserve">«Средняя </w:t>
            </w:r>
            <w:r w:rsidRPr="00EB0AFF">
              <w:rPr>
                <w:b/>
                <w:bCs/>
                <w:sz w:val="24"/>
                <w:szCs w:val="24"/>
                <w:lang w:val="tt-RU"/>
              </w:rPr>
              <w:t>о</w:t>
            </w:r>
            <w:proofErr w:type="spellStart"/>
            <w:r w:rsidRPr="00EB0AFF">
              <w:rPr>
                <w:b/>
                <w:bCs/>
                <w:sz w:val="24"/>
                <w:szCs w:val="24"/>
              </w:rPr>
              <w:t>бщеобразовательная</w:t>
            </w:r>
            <w:proofErr w:type="spellEnd"/>
            <w:r w:rsidRPr="00EB0AFF">
              <w:rPr>
                <w:b/>
                <w:bCs/>
                <w:sz w:val="24"/>
                <w:szCs w:val="24"/>
              </w:rPr>
              <w:t xml:space="preserve">  школа</w:t>
            </w:r>
          </w:p>
          <w:p w:rsidR="00FA01C5" w:rsidRPr="00EB0AFF" w:rsidRDefault="00FA01C5" w:rsidP="00FA01C5">
            <w:pPr>
              <w:jc w:val="center"/>
              <w:rPr>
                <w:b/>
                <w:bCs/>
                <w:sz w:val="24"/>
                <w:szCs w:val="24"/>
              </w:rPr>
            </w:pPr>
            <w:r w:rsidRPr="00EB0AFF">
              <w:rPr>
                <w:b/>
                <w:bCs/>
                <w:sz w:val="24"/>
                <w:szCs w:val="24"/>
              </w:rPr>
              <w:t>№15 с углубленным изучением отдельных предметов»</w:t>
            </w:r>
          </w:p>
          <w:p w:rsidR="00FA01C5" w:rsidRPr="00EB0AFF" w:rsidRDefault="00FA01C5" w:rsidP="00FA01C5">
            <w:pPr>
              <w:jc w:val="center"/>
              <w:rPr>
                <w:sz w:val="24"/>
                <w:szCs w:val="24"/>
                <w:lang w:val="tt-RU"/>
              </w:rPr>
            </w:pPr>
            <w:r w:rsidRPr="00EB0AFF">
              <w:rPr>
                <w:b/>
                <w:bCs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C5" w:rsidRPr="00EB0AFF" w:rsidRDefault="00FA01C5" w:rsidP="00FA0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B0AFF">
              <w:rPr>
                <w:b/>
                <w:sz w:val="24"/>
                <w:szCs w:val="24"/>
                <w:lang w:val="tt-RU"/>
              </w:rPr>
              <w:t>Казан шәһәре Совет районының</w:t>
            </w:r>
          </w:p>
          <w:p w:rsidR="00FA01C5" w:rsidRPr="00EB0AFF" w:rsidRDefault="00FA01C5" w:rsidP="00FA0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B0AFF">
              <w:rPr>
                <w:b/>
                <w:bCs/>
                <w:sz w:val="24"/>
                <w:szCs w:val="24"/>
                <w:lang w:val="tt-RU"/>
              </w:rPr>
              <w:t>«</w:t>
            </w:r>
            <w:r w:rsidRPr="00EB0AFF">
              <w:rPr>
                <w:b/>
                <w:sz w:val="24"/>
                <w:szCs w:val="24"/>
                <w:lang w:val="tt-RU"/>
              </w:rPr>
              <w:t>Аерым  предметлар тирәнтен өйрәнелә торган</w:t>
            </w:r>
          </w:p>
          <w:p w:rsidR="00FA01C5" w:rsidRPr="00EB0AFF" w:rsidRDefault="00FA01C5" w:rsidP="00FA0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B0AFF">
              <w:rPr>
                <w:b/>
                <w:sz w:val="24"/>
                <w:szCs w:val="24"/>
                <w:lang w:val="tt-RU"/>
              </w:rPr>
              <w:t>15 нче урта гомуми  белем  мәктәбе</w:t>
            </w:r>
            <w:r w:rsidRPr="00EB0AFF">
              <w:rPr>
                <w:b/>
                <w:bCs/>
                <w:sz w:val="24"/>
                <w:szCs w:val="24"/>
                <w:lang w:val="tt-RU"/>
              </w:rPr>
              <w:t>»</w:t>
            </w:r>
          </w:p>
          <w:p w:rsidR="00FA01C5" w:rsidRPr="00EB0AFF" w:rsidRDefault="00FA01C5" w:rsidP="00FA01C5">
            <w:pPr>
              <w:jc w:val="center"/>
              <w:rPr>
                <w:b/>
                <w:sz w:val="24"/>
                <w:szCs w:val="24"/>
              </w:rPr>
            </w:pPr>
            <w:r w:rsidRPr="00EB0AFF">
              <w:rPr>
                <w:b/>
                <w:sz w:val="24"/>
                <w:szCs w:val="24"/>
                <w:lang w:val="tt-RU"/>
              </w:rPr>
              <w:t>гомуми белем  муни</w:t>
            </w:r>
            <w:proofErr w:type="spellStart"/>
            <w:r w:rsidRPr="00EB0AFF">
              <w:rPr>
                <w:b/>
                <w:sz w:val="24"/>
                <w:szCs w:val="24"/>
              </w:rPr>
              <w:t>ципаль</w:t>
            </w:r>
            <w:proofErr w:type="spellEnd"/>
          </w:p>
          <w:p w:rsidR="00FA01C5" w:rsidRPr="00EB0AFF" w:rsidRDefault="00FA01C5" w:rsidP="00FA0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B0AFF">
              <w:rPr>
                <w:b/>
                <w:sz w:val="24"/>
                <w:szCs w:val="24"/>
              </w:rPr>
              <w:t xml:space="preserve"> бюджет </w:t>
            </w:r>
            <w:r w:rsidRPr="00EB0AFF">
              <w:rPr>
                <w:b/>
                <w:sz w:val="24"/>
                <w:szCs w:val="24"/>
                <w:lang w:val="tt-RU"/>
              </w:rPr>
              <w:t>учреждениесе</w:t>
            </w:r>
          </w:p>
        </w:tc>
      </w:tr>
    </w:tbl>
    <w:p w:rsidR="00FA01C5" w:rsidRPr="00EB0AFF" w:rsidRDefault="00FA01C5" w:rsidP="00FA01C5">
      <w:pPr>
        <w:rPr>
          <w:vanish/>
        </w:rPr>
      </w:pPr>
    </w:p>
    <w:tbl>
      <w:tblPr>
        <w:tblpPr w:leftFromText="180" w:rightFromText="180" w:vertAnchor="text" w:horzAnchor="page" w:tblpX="575" w:tblpY="25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652"/>
        <w:gridCol w:w="4536"/>
      </w:tblGrid>
      <w:tr w:rsidR="00FA01C5" w:rsidRPr="00EB0AFF" w:rsidTr="00FA01C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 w:rsidRPr="00EB0AFF">
              <w:rPr>
                <w:b/>
                <w:lang w:eastAsia="en-US"/>
              </w:rPr>
              <w:t>«Рассмотрено»</w:t>
            </w:r>
          </w:p>
          <w:p w:rsidR="00FA01C5" w:rsidRPr="00EB0AFF" w:rsidRDefault="00FA01C5" w:rsidP="00FA01C5">
            <w:pPr>
              <w:pStyle w:val="Style9"/>
              <w:widowControl/>
              <w:pBdr>
                <w:bottom w:val="single" w:sz="12" w:space="1" w:color="auto"/>
              </w:pBdr>
              <w:tabs>
                <w:tab w:val="left" w:pos="4564"/>
              </w:tabs>
              <w:spacing w:line="240" w:lineRule="exact"/>
              <w:ind w:right="352" w:firstLine="0"/>
              <w:rPr>
                <w:b/>
                <w:vanish/>
                <w:lang w:eastAsia="en-US"/>
              </w:rPr>
            </w:pPr>
            <w:r w:rsidRPr="00EB0AFF">
              <w:rPr>
                <w:b/>
                <w:lang w:eastAsia="en-US"/>
              </w:rPr>
              <w:t>Руководитель МО</w:t>
            </w:r>
          </w:p>
          <w:p w:rsidR="00FA01C5" w:rsidRDefault="00FA01C5" w:rsidP="00FA01C5">
            <w:pPr>
              <w:pStyle w:val="Style9"/>
              <w:widowControl/>
              <w:pBdr>
                <w:bottom w:val="single" w:sz="12" w:space="1" w:color="auto"/>
              </w:pBdr>
              <w:spacing w:line="240" w:lineRule="exact"/>
              <w:rPr>
                <w:b/>
                <w:lang w:eastAsia="en-US"/>
              </w:rPr>
            </w:pPr>
          </w:p>
          <w:p w:rsidR="00FA01C5" w:rsidRPr="00EB0AFF" w:rsidRDefault="00FA01C5" w:rsidP="00FA01C5">
            <w:pPr>
              <w:pStyle w:val="Style9"/>
              <w:widowControl/>
              <w:pBdr>
                <w:bottom w:val="single" w:sz="12" w:space="1" w:color="auto"/>
              </w:pBdr>
              <w:spacing w:line="240" w:lineRule="exact"/>
              <w:rPr>
                <w:b/>
                <w:vanish/>
                <w:lang w:eastAsia="en-US"/>
              </w:rPr>
            </w:pPr>
            <w:r w:rsidRPr="00EB0AFF">
              <w:rPr>
                <w:b/>
                <w:vanish/>
                <w:lang w:eastAsia="en-US"/>
              </w:rPr>
              <w:t>______________________</w:t>
            </w:r>
          </w:p>
          <w:p w:rsidR="00FA01C5" w:rsidRPr="00EB0AFF" w:rsidRDefault="00FA01C5" w:rsidP="00FA01C5">
            <w:pPr>
              <w:pStyle w:val="Style9"/>
              <w:widowControl/>
              <w:pBdr>
                <w:bottom w:val="single" w:sz="12" w:space="1" w:color="auto"/>
              </w:pBd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proofErr w:type="spellStart"/>
            <w:r>
              <w:rPr>
                <w:b/>
                <w:lang w:eastAsia="en-US"/>
              </w:rPr>
              <w:t>Легошина</w:t>
            </w:r>
            <w:proofErr w:type="spellEnd"/>
            <w:r>
              <w:rPr>
                <w:b/>
                <w:lang w:eastAsia="en-US"/>
              </w:rPr>
              <w:t xml:space="preserve"> С.Н.</w:t>
            </w: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 w:rsidRPr="00EB0AFF">
              <w:rPr>
                <w:b/>
                <w:lang w:eastAsia="en-US"/>
              </w:rPr>
              <w:t>«Согласовано»</w:t>
            </w: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 w:rsidRPr="00EB0AFF">
              <w:rPr>
                <w:b/>
                <w:lang w:eastAsia="en-US"/>
              </w:rPr>
              <w:t>Заместитель директора по ВР МБОУ «Школа №15»</w:t>
            </w:r>
          </w:p>
          <w:p w:rsidR="00FA01C5" w:rsidRDefault="00FA01C5" w:rsidP="00FA01C5">
            <w:pPr>
              <w:pStyle w:val="Style9"/>
              <w:widowControl/>
              <w:pBdr>
                <w:bottom w:val="single" w:sz="12" w:space="1" w:color="auto"/>
              </w:pBdr>
              <w:tabs>
                <w:tab w:val="left" w:pos="2358"/>
              </w:tabs>
              <w:spacing w:line="240" w:lineRule="exact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</w:t>
            </w:r>
          </w:p>
          <w:p w:rsidR="00FA01C5" w:rsidRPr="00EB0AFF" w:rsidRDefault="00FA01C5" w:rsidP="00FA01C5">
            <w:pPr>
              <w:pStyle w:val="Style9"/>
              <w:widowControl/>
              <w:pBdr>
                <w:bottom w:val="single" w:sz="12" w:space="1" w:color="auto"/>
              </w:pBdr>
              <w:tabs>
                <w:tab w:val="left" w:pos="2358"/>
              </w:tabs>
              <w:spacing w:line="240" w:lineRule="exact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Климов С.А.</w:t>
            </w: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 w:rsidRPr="00EB0AFF">
              <w:rPr>
                <w:b/>
                <w:lang w:eastAsia="en-US"/>
              </w:rPr>
              <w:t>«Утверждено»</w:t>
            </w: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 w:rsidRPr="00EB0AFF">
              <w:rPr>
                <w:b/>
                <w:lang w:eastAsia="en-US"/>
              </w:rPr>
              <w:t>Директор МБОУ «Школа №15»</w:t>
            </w:r>
          </w:p>
          <w:p w:rsidR="00FA01C5" w:rsidRDefault="00FA01C5" w:rsidP="00FA01C5">
            <w:pPr>
              <w:pStyle w:val="Style9"/>
              <w:widowControl/>
              <w:spacing w:line="240" w:lineRule="exact"/>
              <w:ind w:firstLine="0"/>
              <w:rPr>
                <w:b/>
                <w:lang w:eastAsia="en-US"/>
              </w:rPr>
            </w:pP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</w:p>
          <w:p w:rsidR="00FA01C5" w:rsidRPr="008E618B" w:rsidRDefault="00FA01C5" w:rsidP="00FA01C5">
            <w:pPr>
              <w:pStyle w:val="Style9"/>
              <w:widowControl/>
              <w:spacing w:line="240" w:lineRule="exact"/>
              <w:rPr>
                <w:b/>
                <w:u w:val="single"/>
                <w:lang w:eastAsia="en-US"/>
              </w:rPr>
            </w:pPr>
            <w:r w:rsidRPr="008E618B">
              <w:rPr>
                <w:b/>
                <w:u w:val="single"/>
                <w:lang w:eastAsia="en-US"/>
              </w:rPr>
              <w:t xml:space="preserve">__________        </w:t>
            </w:r>
            <w:r>
              <w:rPr>
                <w:b/>
                <w:u w:val="single"/>
                <w:lang w:eastAsia="en-US"/>
              </w:rPr>
              <w:t xml:space="preserve">      </w:t>
            </w:r>
            <w:r w:rsidRPr="008E618B">
              <w:rPr>
                <w:b/>
                <w:u w:val="single"/>
                <w:lang w:eastAsia="en-US"/>
              </w:rPr>
              <w:t>Филатов И.А.</w:t>
            </w:r>
          </w:p>
        </w:tc>
      </w:tr>
      <w:tr w:rsidR="00FA01C5" w:rsidRPr="00EB0AFF" w:rsidTr="00FA01C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Протокол №  </w:t>
            </w: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«  » августа 2020</w:t>
            </w:r>
            <w:r w:rsidRPr="00EB0AFF">
              <w:rPr>
                <w:b/>
                <w:lang w:eastAsia="en-US"/>
              </w:rPr>
              <w:t>г.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    » августа 2020</w:t>
            </w:r>
            <w:r w:rsidRPr="00EB0AFF">
              <w:rPr>
                <w:b/>
                <w:lang w:eastAsia="en-US"/>
              </w:rPr>
              <w:t>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 w:rsidRPr="00EB0AFF">
              <w:rPr>
                <w:b/>
                <w:lang w:eastAsia="en-US"/>
              </w:rPr>
              <w:t xml:space="preserve">Приказ №              </w:t>
            </w:r>
          </w:p>
          <w:p w:rsidR="00FA01C5" w:rsidRPr="00EB0AFF" w:rsidRDefault="00FA01C5" w:rsidP="00FA01C5">
            <w:pPr>
              <w:pStyle w:val="Style9"/>
              <w:widowControl/>
              <w:spacing w:line="24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«    » августа 2020</w:t>
            </w:r>
            <w:r w:rsidRPr="00EB0AFF">
              <w:rPr>
                <w:b/>
                <w:lang w:eastAsia="en-US"/>
              </w:rPr>
              <w:t>г.</w:t>
            </w:r>
          </w:p>
        </w:tc>
      </w:tr>
    </w:tbl>
    <w:p w:rsidR="00FA01C5" w:rsidRPr="00EB0AFF" w:rsidRDefault="00FA01C5" w:rsidP="00FA01C5">
      <w:pPr>
        <w:pStyle w:val="Style9"/>
        <w:widowControl/>
        <w:spacing w:line="240" w:lineRule="exact"/>
        <w:ind w:left="-1134" w:firstLine="0"/>
        <w:jc w:val="left"/>
      </w:pPr>
    </w:p>
    <w:p w:rsidR="00FA01C5" w:rsidRPr="00EB0AFF" w:rsidRDefault="00FA01C5" w:rsidP="00FA01C5">
      <w:pPr>
        <w:pStyle w:val="Style9"/>
        <w:widowControl/>
        <w:spacing w:line="240" w:lineRule="exact"/>
        <w:ind w:left="-1134" w:firstLine="0"/>
        <w:jc w:val="left"/>
      </w:pPr>
    </w:p>
    <w:p w:rsidR="00FA01C5" w:rsidRPr="00EB0AFF" w:rsidRDefault="00FA01C5" w:rsidP="00FA01C5">
      <w:pPr>
        <w:pStyle w:val="Style9"/>
        <w:widowControl/>
        <w:spacing w:line="240" w:lineRule="exact"/>
        <w:jc w:val="center"/>
      </w:pPr>
    </w:p>
    <w:p w:rsidR="00FA01C5" w:rsidRPr="00EB0AFF" w:rsidRDefault="00FA01C5" w:rsidP="00FA01C5">
      <w:pPr>
        <w:pStyle w:val="Style9"/>
        <w:widowControl/>
        <w:spacing w:line="240" w:lineRule="exact"/>
      </w:pPr>
    </w:p>
    <w:p w:rsidR="00FA01C5" w:rsidRDefault="00FA01C5" w:rsidP="00FA01C5">
      <w:pPr>
        <w:adjustRightInd w:val="0"/>
        <w:ind w:left="1134"/>
        <w:outlineLvl w:val="0"/>
        <w:rPr>
          <w:rStyle w:val="FontStyle48"/>
          <w:position w:val="1"/>
          <w:sz w:val="28"/>
          <w:szCs w:val="28"/>
        </w:rPr>
      </w:pPr>
    </w:p>
    <w:p w:rsidR="00FA01C5" w:rsidRDefault="00FA01C5" w:rsidP="00FA01C5">
      <w:pPr>
        <w:adjustRightInd w:val="0"/>
        <w:ind w:left="1134"/>
        <w:outlineLvl w:val="0"/>
        <w:rPr>
          <w:rStyle w:val="FontStyle48"/>
          <w:position w:val="1"/>
          <w:sz w:val="28"/>
          <w:szCs w:val="28"/>
        </w:rPr>
      </w:pPr>
    </w:p>
    <w:p w:rsidR="00FA01C5" w:rsidRDefault="00FA01C5" w:rsidP="00FA01C5">
      <w:pPr>
        <w:adjustRightInd w:val="0"/>
        <w:ind w:left="1134"/>
        <w:outlineLvl w:val="0"/>
        <w:rPr>
          <w:rStyle w:val="FontStyle48"/>
          <w:position w:val="1"/>
          <w:sz w:val="28"/>
          <w:szCs w:val="28"/>
        </w:rPr>
      </w:pPr>
    </w:p>
    <w:p w:rsidR="00FA01C5" w:rsidRPr="00553411" w:rsidRDefault="00FA01C5" w:rsidP="00FA01C5">
      <w:pPr>
        <w:adjustRightInd w:val="0"/>
        <w:ind w:left="1134"/>
        <w:jc w:val="center"/>
        <w:outlineLvl w:val="0"/>
        <w:rPr>
          <w:rFonts w:eastAsia="Calibri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eastAsia="Calibri"/>
          <w:b/>
          <w:iCs/>
          <w:sz w:val="28"/>
          <w:szCs w:val="28"/>
          <w:bdr w:val="none" w:sz="0" w:space="0" w:color="auto" w:frame="1"/>
        </w:rPr>
        <w:t xml:space="preserve">ДОПОЛНИТЕЛЬНАЯ </w:t>
      </w:r>
      <w:r w:rsidRPr="00553411">
        <w:rPr>
          <w:rFonts w:eastAsia="Calibri"/>
          <w:b/>
          <w:iCs/>
          <w:sz w:val="28"/>
          <w:szCs w:val="28"/>
          <w:bdr w:val="none" w:sz="0" w:space="0" w:color="auto" w:frame="1"/>
        </w:rPr>
        <w:t>ОБЩЕОБРАЗОВАТЕЛЬНАЯ</w:t>
      </w:r>
      <w:r w:rsidRPr="00553411">
        <w:rPr>
          <w:rFonts w:eastAsia="Calibri"/>
          <w:b/>
          <w:iCs/>
          <w:sz w:val="28"/>
          <w:szCs w:val="28"/>
          <w:bdr w:val="none" w:sz="0" w:space="0" w:color="auto" w:frame="1"/>
        </w:rPr>
        <w:br/>
      </w:r>
      <w:r>
        <w:rPr>
          <w:rFonts w:eastAsia="Calibri"/>
          <w:b/>
          <w:iCs/>
          <w:sz w:val="28"/>
          <w:szCs w:val="28"/>
          <w:bdr w:val="none" w:sz="0" w:space="0" w:color="auto" w:frame="1"/>
        </w:rPr>
        <w:t xml:space="preserve">               </w:t>
      </w:r>
      <w:r w:rsidRPr="00553411">
        <w:rPr>
          <w:rFonts w:eastAsia="Calibri"/>
          <w:b/>
          <w:iCs/>
          <w:sz w:val="28"/>
          <w:szCs w:val="28"/>
          <w:bdr w:val="none" w:sz="0" w:space="0" w:color="auto" w:frame="1"/>
        </w:rPr>
        <w:t>ОБЩЕРАЗВИВАЮЩАЯ ПРОГРАММА</w:t>
      </w:r>
    </w:p>
    <w:p w:rsidR="00FA01C5" w:rsidRDefault="00FA01C5" w:rsidP="00FA01C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E0C1A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Физкультурно-спортивной направленности</w:t>
      </w:r>
    </w:p>
    <w:p w:rsidR="00FA01C5" w:rsidRPr="00BE0C1A" w:rsidRDefault="00FA01C5" w:rsidP="00FA01C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01C5" w:rsidRPr="00FA01C5" w:rsidRDefault="00FA01C5" w:rsidP="00FA01C5">
      <w:pPr>
        <w:jc w:val="center"/>
        <w:rPr>
          <w:sz w:val="32"/>
        </w:rPr>
      </w:pPr>
      <w:r w:rsidRPr="00FA01C5">
        <w:rPr>
          <w:sz w:val="32"/>
        </w:rPr>
        <w:t>«Легкая атлетика»</w:t>
      </w:r>
    </w:p>
    <w:p w:rsidR="00FA01C5" w:rsidRPr="00BE0C1A" w:rsidRDefault="00FA01C5" w:rsidP="00FA01C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0C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A01C5" w:rsidRPr="00BE0C1A" w:rsidRDefault="00FA01C5" w:rsidP="00FA01C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E0C1A">
        <w:rPr>
          <w:rFonts w:ascii="Times New Roman" w:hAnsi="Times New Roman" w:cs="Times New Roman"/>
          <w:sz w:val="28"/>
          <w:szCs w:val="28"/>
          <w:lang w:eastAsia="ru-RU"/>
        </w:rPr>
        <w:t>Срок реализации программы – 1 год</w:t>
      </w:r>
    </w:p>
    <w:p w:rsidR="00FA01C5" w:rsidRPr="00BE0C1A" w:rsidRDefault="00FA01C5" w:rsidP="00FA01C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0C1A">
        <w:rPr>
          <w:rFonts w:ascii="Times New Roman" w:hAnsi="Times New Roman" w:cs="Times New Roman"/>
          <w:sz w:val="28"/>
          <w:szCs w:val="28"/>
          <w:lang w:eastAsia="ru-RU"/>
        </w:rPr>
        <w:t>Всего: 144 часа</w:t>
      </w:r>
    </w:p>
    <w:p w:rsidR="00FA01C5" w:rsidRPr="00BE0C1A" w:rsidRDefault="00FA01C5" w:rsidP="00FA01C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BE0C1A">
        <w:rPr>
          <w:rFonts w:ascii="Times New Roman" w:hAnsi="Times New Roman" w:cs="Times New Roman"/>
          <w:sz w:val="28"/>
          <w:szCs w:val="28"/>
          <w:lang w:eastAsia="ru-RU"/>
        </w:rPr>
        <w:t>Возр</w:t>
      </w:r>
      <w:r w:rsidR="00FD5B88">
        <w:rPr>
          <w:rFonts w:ascii="Times New Roman" w:hAnsi="Times New Roman" w:cs="Times New Roman"/>
          <w:sz w:val="28"/>
          <w:szCs w:val="28"/>
          <w:lang w:eastAsia="ru-RU"/>
        </w:rPr>
        <w:t>аст обучающихся 12 -15</w:t>
      </w:r>
      <w:r w:rsidRPr="00BE0C1A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</w:p>
    <w:p w:rsidR="00FA01C5" w:rsidRDefault="00FA01C5" w:rsidP="00FA01C5">
      <w:pPr>
        <w:pStyle w:val="Style10"/>
        <w:widowControl/>
        <w:tabs>
          <w:tab w:val="left" w:pos="3645"/>
        </w:tabs>
        <w:spacing w:before="226" w:line="523" w:lineRule="exact"/>
        <w:rPr>
          <w:rStyle w:val="FontStyle48"/>
          <w:position w:val="1"/>
          <w:sz w:val="28"/>
          <w:szCs w:val="28"/>
        </w:rPr>
      </w:pPr>
    </w:p>
    <w:p w:rsidR="00FA01C5" w:rsidRPr="00FE2488" w:rsidRDefault="00FA01C5" w:rsidP="00FA01C5">
      <w:pPr>
        <w:pStyle w:val="Style11"/>
        <w:widowControl/>
        <w:spacing w:before="120" w:line="240" w:lineRule="auto"/>
        <w:ind w:left="567" w:firstLine="0"/>
        <w:rPr>
          <w:rStyle w:val="FontStyle49"/>
          <w:sz w:val="28"/>
          <w:szCs w:val="28"/>
        </w:rPr>
      </w:pPr>
      <w:r w:rsidRPr="00FE2488">
        <w:rPr>
          <w:rStyle w:val="FontStyle49"/>
          <w:sz w:val="28"/>
          <w:szCs w:val="28"/>
        </w:rPr>
        <w:t xml:space="preserve">Руководитель: </w:t>
      </w:r>
      <w:r>
        <w:rPr>
          <w:rStyle w:val="FontStyle49"/>
          <w:sz w:val="28"/>
          <w:szCs w:val="28"/>
        </w:rPr>
        <w:t xml:space="preserve">Ахмадуллин </w:t>
      </w:r>
      <w:proofErr w:type="spellStart"/>
      <w:r>
        <w:rPr>
          <w:rStyle w:val="FontStyle49"/>
          <w:sz w:val="28"/>
          <w:szCs w:val="28"/>
        </w:rPr>
        <w:t>Рузиль</w:t>
      </w:r>
      <w:proofErr w:type="spellEnd"/>
      <w:r>
        <w:rPr>
          <w:rStyle w:val="FontStyle49"/>
          <w:sz w:val="28"/>
          <w:szCs w:val="28"/>
        </w:rPr>
        <w:t xml:space="preserve"> </w:t>
      </w:r>
      <w:proofErr w:type="spellStart"/>
      <w:r>
        <w:rPr>
          <w:rStyle w:val="FontStyle49"/>
          <w:sz w:val="28"/>
          <w:szCs w:val="28"/>
        </w:rPr>
        <w:t>Радикович</w:t>
      </w:r>
      <w:proofErr w:type="spellEnd"/>
    </w:p>
    <w:p w:rsidR="00FA01C5" w:rsidRPr="00EB0AFF" w:rsidRDefault="00FA01C5" w:rsidP="00FA01C5">
      <w:pPr>
        <w:pStyle w:val="3"/>
        <w:tabs>
          <w:tab w:val="left" w:pos="15876"/>
        </w:tabs>
        <w:ind w:left="0" w:right="283"/>
        <w:jc w:val="center"/>
        <w:rPr>
          <w:bCs/>
          <w:sz w:val="24"/>
          <w:szCs w:val="24"/>
        </w:rPr>
      </w:pPr>
    </w:p>
    <w:p w:rsidR="00FA01C5" w:rsidRPr="00EB0AFF" w:rsidRDefault="00FA01C5" w:rsidP="00FA01C5">
      <w:pPr>
        <w:pStyle w:val="3"/>
        <w:tabs>
          <w:tab w:val="left" w:pos="15876"/>
        </w:tabs>
        <w:ind w:left="0" w:right="283"/>
        <w:jc w:val="center"/>
        <w:rPr>
          <w:bCs/>
          <w:sz w:val="24"/>
          <w:szCs w:val="24"/>
        </w:rPr>
      </w:pPr>
    </w:p>
    <w:p w:rsidR="00FA01C5" w:rsidRPr="00EB0AFF" w:rsidRDefault="00FA01C5" w:rsidP="00FA01C5">
      <w:pPr>
        <w:pStyle w:val="3"/>
        <w:tabs>
          <w:tab w:val="left" w:pos="15876"/>
        </w:tabs>
        <w:ind w:left="0" w:right="283"/>
        <w:jc w:val="center"/>
        <w:rPr>
          <w:bCs/>
          <w:sz w:val="24"/>
          <w:szCs w:val="24"/>
        </w:rPr>
      </w:pPr>
    </w:p>
    <w:tbl>
      <w:tblPr>
        <w:tblW w:w="9663" w:type="dxa"/>
        <w:tblInd w:w="1266" w:type="dxa"/>
        <w:tblLook w:val="01E0"/>
      </w:tblPr>
      <w:tblGrid>
        <w:gridCol w:w="4831"/>
        <w:gridCol w:w="4832"/>
      </w:tblGrid>
      <w:tr w:rsidR="00FA01C5" w:rsidRPr="00EB0AFF" w:rsidTr="00FA01C5">
        <w:tc>
          <w:tcPr>
            <w:tcW w:w="4831" w:type="dxa"/>
          </w:tcPr>
          <w:p w:rsidR="00FA01C5" w:rsidRPr="00EB0AFF" w:rsidRDefault="00FA01C5" w:rsidP="00FA01C5">
            <w:pPr>
              <w:pStyle w:val="Style11"/>
              <w:widowControl/>
              <w:spacing w:before="101"/>
              <w:ind w:firstLine="0"/>
              <w:rPr>
                <w:rStyle w:val="FontStyle49"/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  <w:hideMark/>
          </w:tcPr>
          <w:p w:rsidR="00FA01C5" w:rsidRPr="00EB0AFF" w:rsidRDefault="00FA01C5" w:rsidP="00FA01C5">
            <w:pPr>
              <w:pStyle w:val="Style11"/>
              <w:widowControl/>
              <w:spacing w:before="101" w:line="240" w:lineRule="auto"/>
              <w:ind w:firstLine="0"/>
              <w:rPr>
                <w:rStyle w:val="FontStyle49"/>
                <w:b/>
                <w:sz w:val="28"/>
                <w:szCs w:val="28"/>
                <w:lang w:eastAsia="en-US"/>
              </w:rPr>
            </w:pPr>
            <w:r w:rsidRPr="00EB0AFF">
              <w:rPr>
                <w:rStyle w:val="FontStyle49"/>
                <w:b/>
                <w:sz w:val="28"/>
                <w:szCs w:val="28"/>
              </w:rPr>
              <w:t>Рассмотрено на заседании педагогического совета</w:t>
            </w:r>
          </w:p>
          <w:p w:rsidR="00FA01C5" w:rsidRPr="00EB0AFF" w:rsidRDefault="00FA01C5" w:rsidP="00FA01C5">
            <w:pPr>
              <w:pStyle w:val="Style11"/>
              <w:widowControl/>
              <w:spacing w:before="101" w:line="240" w:lineRule="auto"/>
              <w:ind w:firstLine="0"/>
              <w:rPr>
                <w:rStyle w:val="FontStyle49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t xml:space="preserve">Протокол № </w:t>
            </w:r>
          </w:p>
          <w:p w:rsidR="00FA01C5" w:rsidRPr="00EB0AFF" w:rsidRDefault="00FA01C5" w:rsidP="00FA01C5">
            <w:pPr>
              <w:pStyle w:val="Style11"/>
              <w:widowControl/>
              <w:spacing w:before="101" w:line="240" w:lineRule="auto"/>
              <w:ind w:firstLine="0"/>
              <w:rPr>
                <w:rStyle w:val="FontStyle49"/>
                <w:b/>
                <w:sz w:val="28"/>
                <w:szCs w:val="28"/>
                <w:lang w:eastAsia="en-US"/>
              </w:rPr>
            </w:pPr>
            <w:r>
              <w:rPr>
                <w:rStyle w:val="FontStyle49"/>
                <w:b/>
                <w:sz w:val="28"/>
                <w:szCs w:val="28"/>
              </w:rPr>
              <w:t>от «     » августа 2020</w:t>
            </w:r>
            <w:r w:rsidRPr="00EB0AFF">
              <w:rPr>
                <w:rStyle w:val="FontStyle49"/>
                <w:b/>
                <w:sz w:val="28"/>
                <w:szCs w:val="28"/>
              </w:rPr>
              <w:t>г.</w:t>
            </w:r>
          </w:p>
        </w:tc>
      </w:tr>
    </w:tbl>
    <w:p w:rsidR="00FA01C5" w:rsidRPr="00EB0AFF" w:rsidRDefault="00FA01C5" w:rsidP="00FA01C5">
      <w:pPr>
        <w:pStyle w:val="3"/>
        <w:tabs>
          <w:tab w:val="left" w:pos="15876"/>
        </w:tabs>
        <w:ind w:left="0" w:right="283"/>
        <w:jc w:val="center"/>
        <w:rPr>
          <w:bCs/>
          <w:sz w:val="24"/>
          <w:szCs w:val="24"/>
        </w:rPr>
      </w:pPr>
    </w:p>
    <w:p w:rsidR="00FA01C5" w:rsidRPr="00FE2488" w:rsidRDefault="00FA01C5" w:rsidP="00FA01C5">
      <w:pPr>
        <w:jc w:val="center"/>
        <w:rPr>
          <w:b/>
          <w:sz w:val="28"/>
          <w:szCs w:val="28"/>
        </w:rPr>
      </w:pPr>
      <w:r>
        <w:rPr>
          <w:rStyle w:val="FontStyle49"/>
          <w:b/>
          <w:sz w:val="28"/>
          <w:szCs w:val="28"/>
        </w:rPr>
        <w:t>2020</w:t>
      </w:r>
      <w:r w:rsidRPr="00EB0AFF">
        <w:rPr>
          <w:rStyle w:val="FontStyle49"/>
          <w:b/>
          <w:sz w:val="28"/>
          <w:szCs w:val="28"/>
        </w:rPr>
        <w:t>-</w:t>
      </w:r>
      <w:r>
        <w:rPr>
          <w:rStyle w:val="FontStyle49"/>
          <w:b/>
          <w:sz w:val="28"/>
          <w:szCs w:val="28"/>
        </w:rPr>
        <w:t>2021</w:t>
      </w:r>
      <w:r w:rsidRPr="00EB0AFF">
        <w:rPr>
          <w:rStyle w:val="FontStyle49"/>
          <w:b/>
          <w:sz w:val="28"/>
          <w:szCs w:val="28"/>
        </w:rPr>
        <w:t xml:space="preserve"> учебный год</w:t>
      </w:r>
    </w:p>
    <w:p w:rsidR="00E96F73" w:rsidRDefault="00E96F73">
      <w:pPr>
        <w:rPr>
          <w:sz w:val="17"/>
        </w:rPr>
        <w:sectPr w:rsidR="00E96F73" w:rsidSect="00FA01C5">
          <w:type w:val="continuous"/>
          <w:pgSz w:w="11900" w:h="16840"/>
          <w:pgMar w:top="2420" w:right="0" w:bottom="2420" w:left="0" w:header="720" w:footer="720" w:gutter="0"/>
          <w:cols w:space="720"/>
          <w:docGrid w:linePitch="299"/>
        </w:sectPr>
      </w:pPr>
    </w:p>
    <w:p w:rsidR="00E96F73" w:rsidRDefault="00FA01C5">
      <w:pPr>
        <w:pStyle w:val="2"/>
        <w:spacing w:before="76"/>
        <w:ind w:left="1489" w:right="1479" w:firstLine="0"/>
        <w:jc w:val="center"/>
      </w:pPr>
      <w:bookmarkStart w:id="0" w:name="c11fc60e62d0d74ffb7465e3e601f64bd7eda8fa"/>
      <w:bookmarkEnd w:id="0"/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spacing w:line="276" w:lineRule="auto"/>
        <w:ind w:left="242" w:right="222" w:firstLine="851"/>
        <w:jc w:val="both"/>
      </w:pPr>
      <w:r>
        <w:t>Программа кружка легкой атлетики общеобразовательных школ 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школьников в возрасте от 12 до 16 лет. Она предусматривает проведение теоретических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61"/>
        </w:rPr>
        <w:t xml:space="preserve"> </w:t>
      </w:r>
      <w:r>
        <w:t>сведения</w:t>
      </w:r>
      <w:r>
        <w:rPr>
          <w:spacing w:val="-57"/>
        </w:rPr>
        <w:t xml:space="preserve"> </w:t>
      </w:r>
      <w:r>
        <w:t>сообщаются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занятий).</w:t>
      </w:r>
    </w:p>
    <w:p w:rsidR="00E96F73" w:rsidRDefault="00FA01C5">
      <w:pPr>
        <w:pStyle w:val="a3"/>
        <w:spacing w:before="201" w:line="276" w:lineRule="auto"/>
        <w:ind w:left="242" w:right="229" w:firstLine="851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отвечает</w:t>
      </w:r>
      <w:r>
        <w:rPr>
          <w:spacing w:val="6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школьников.</w:t>
      </w:r>
    </w:p>
    <w:p w:rsidR="00E96F73" w:rsidRDefault="00FA01C5">
      <w:pPr>
        <w:pStyle w:val="a3"/>
        <w:spacing w:before="200" w:line="278" w:lineRule="auto"/>
        <w:ind w:left="242" w:right="235" w:firstLine="851"/>
        <w:jc w:val="both"/>
      </w:pPr>
      <w:r>
        <w:t>Все занимающиеся в секции распределяются по группам возраста, пола и 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E96F73" w:rsidRDefault="00FA01C5">
      <w:pPr>
        <w:pStyle w:val="a3"/>
        <w:spacing w:before="193" w:line="280" w:lineRule="auto"/>
        <w:ind w:left="242" w:right="230" w:firstLine="851"/>
        <w:jc w:val="both"/>
      </w:pPr>
      <w:r>
        <w:t>Основой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движения человека: ходьба,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прыжки, метания.</w:t>
      </w:r>
    </w:p>
    <w:p w:rsidR="00E96F73" w:rsidRDefault="00FA01C5">
      <w:pPr>
        <w:pStyle w:val="a3"/>
        <w:spacing w:before="190" w:line="278" w:lineRule="auto"/>
        <w:ind w:left="242" w:right="226" w:firstLine="851"/>
        <w:jc w:val="both"/>
      </w:pPr>
      <w:r>
        <w:t>Занятия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общедоступны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огромному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дозируемых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повсюду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время года.</w:t>
      </w:r>
    </w:p>
    <w:p w:rsidR="00E96F73" w:rsidRDefault="00FA01C5">
      <w:pPr>
        <w:spacing w:before="194"/>
        <w:ind w:left="950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физкультурно-спортивная.</w:t>
      </w:r>
    </w:p>
    <w:p w:rsidR="00E96F73" w:rsidRDefault="00E96F73">
      <w:pPr>
        <w:pStyle w:val="a3"/>
        <w:spacing w:before="10"/>
        <w:rPr>
          <w:sz w:val="20"/>
        </w:rPr>
      </w:pPr>
    </w:p>
    <w:p w:rsidR="00E96F73" w:rsidRDefault="00FA01C5">
      <w:pPr>
        <w:pStyle w:val="a3"/>
        <w:spacing w:line="276" w:lineRule="auto"/>
        <w:ind w:left="242" w:right="225" w:firstLine="707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атлетика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общедоступны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огромному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дозируемых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метания</w:t>
      </w:r>
      <w:r>
        <w:rPr>
          <w:spacing w:val="60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составной частью в каждое занятие по легкой атлетике и тренировочный процесс многих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положительному</w:t>
      </w:r>
      <w:r>
        <w:rPr>
          <w:spacing w:val="1"/>
        </w:rPr>
        <w:t xml:space="preserve"> </w:t>
      </w:r>
      <w:r>
        <w:t>оздоровительному эффекту и повышению социального статуса детей. Данный вид спорта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слагаемые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крепкое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 двигательные способности, знания и навыки в области физической культуры.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атлетика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главенствующее</w:t>
      </w:r>
      <w:r>
        <w:rPr>
          <w:spacing w:val="1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 xml:space="preserve">благодаря разнообразию, доступности, </w:t>
      </w:r>
      <w:proofErr w:type="spellStart"/>
      <w:r>
        <w:t>дозируемости</w:t>
      </w:r>
      <w:proofErr w:type="spellEnd"/>
      <w:r>
        <w:t>, а также ее прикладному значению.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движения человека: ходьба, бег, прыжки, метания. Благодаря занятиям легкой атлетики</w:t>
      </w:r>
      <w:r>
        <w:rPr>
          <w:spacing w:val="1"/>
        </w:rPr>
        <w:t xml:space="preserve"> </w:t>
      </w:r>
      <w:r>
        <w:t>ученик приобретает не только правильные двигательные навыки, но и развивает ловкость,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выносливость.</w:t>
      </w:r>
      <w:r>
        <w:rPr>
          <w:spacing w:val="1"/>
        </w:rPr>
        <w:t xml:space="preserve"> </w:t>
      </w:r>
      <w:r>
        <w:t>Занятия легкой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(плоскостопие,</w:t>
      </w:r>
      <w:r>
        <w:rPr>
          <w:spacing w:val="1"/>
        </w:rPr>
        <w:t xml:space="preserve"> </w:t>
      </w:r>
      <w:r>
        <w:t>искривление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сколиоза),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силы</w:t>
      </w:r>
      <w:r>
        <w:rPr>
          <w:spacing w:val="-57"/>
        </w:rPr>
        <w:t xml:space="preserve"> </w:t>
      </w:r>
      <w:r>
        <w:t>организма.</w:t>
      </w:r>
    </w:p>
    <w:p w:rsidR="00E96F73" w:rsidRDefault="00E96F73">
      <w:pPr>
        <w:spacing w:line="276" w:lineRule="auto"/>
        <w:jc w:val="both"/>
        <w:sectPr w:rsidR="00E96F73">
          <w:footerReference w:type="default" r:id="rId7"/>
          <w:pgSz w:w="11910" w:h="16840"/>
          <w:pgMar w:top="1040" w:right="620" w:bottom="1120" w:left="1460" w:header="0" w:footer="920" w:gutter="0"/>
          <w:pgNumType w:start="2"/>
          <w:cols w:space="720"/>
        </w:sectPr>
      </w:pPr>
    </w:p>
    <w:p w:rsidR="00FA01C5" w:rsidRDefault="00FA01C5">
      <w:pPr>
        <w:spacing w:before="3" w:line="451" w:lineRule="auto"/>
        <w:ind w:left="242" w:right="4155"/>
        <w:jc w:val="both"/>
        <w:rPr>
          <w:sz w:val="24"/>
        </w:rPr>
      </w:pPr>
      <w:r>
        <w:rPr>
          <w:b/>
          <w:sz w:val="24"/>
        </w:rPr>
        <w:lastRenderedPageBreak/>
        <w:t xml:space="preserve">Объём программы: </w:t>
      </w:r>
      <w:r>
        <w:rPr>
          <w:sz w:val="24"/>
        </w:rPr>
        <w:t>144 часов</w:t>
      </w:r>
    </w:p>
    <w:p w:rsidR="00E96F73" w:rsidRDefault="00FA01C5">
      <w:pPr>
        <w:spacing w:before="3" w:line="451" w:lineRule="auto"/>
        <w:ind w:left="242" w:right="4155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групповая.</w:t>
      </w:r>
    </w:p>
    <w:p w:rsidR="00E96F73" w:rsidRDefault="00FA01C5">
      <w:pPr>
        <w:pStyle w:val="a3"/>
        <w:spacing w:line="278" w:lineRule="auto"/>
        <w:ind w:left="242" w:right="226"/>
        <w:jc w:val="both"/>
      </w:pP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тренировочные,</w:t>
      </w:r>
      <w:r>
        <w:rPr>
          <w:spacing w:val="1"/>
        </w:rPr>
        <w:t xml:space="preserve"> </w:t>
      </w:r>
      <w:r>
        <w:t>контрольно-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59"/>
        </w:rPr>
        <w:t xml:space="preserve"> </w:t>
      </w:r>
      <w:r>
        <w:t>и контрольные</w:t>
      </w:r>
      <w:r>
        <w:rPr>
          <w:spacing w:val="-1"/>
        </w:rPr>
        <w:t xml:space="preserve"> </w:t>
      </w:r>
      <w:r>
        <w:t>соревнования.</w:t>
      </w:r>
    </w:p>
    <w:p w:rsidR="00E96F73" w:rsidRDefault="00FA01C5">
      <w:pPr>
        <w:pStyle w:val="2"/>
        <w:spacing w:before="192"/>
        <w:ind w:left="242" w:firstLine="0"/>
        <w:jc w:val="both"/>
        <w:rPr>
          <w:b w:val="0"/>
        </w:rPr>
      </w:pP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rPr>
          <w:b w:val="0"/>
        </w:rPr>
        <w:t>1</w:t>
      </w:r>
      <w:r>
        <w:rPr>
          <w:b w:val="0"/>
          <w:spacing w:val="-3"/>
        </w:rPr>
        <w:t xml:space="preserve"> </w:t>
      </w:r>
      <w:r>
        <w:rPr>
          <w:b w:val="0"/>
        </w:rPr>
        <w:t>год.</w:t>
      </w:r>
    </w:p>
    <w:p w:rsidR="00E96F73" w:rsidRDefault="00E96F73">
      <w:pPr>
        <w:pStyle w:val="a3"/>
        <w:spacing w:before="1"/>
        <w:rPr>
          <w:sz w:val="21"/>
        </w:rPr>
      </w:pPr>
    </w:p>
    <w:p w:rsidR="00E96F73" w:rsidRDefault="00FA01C5">
      <w:pPr>
        <w:ind w:left="242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E96F73" w:rsidRDefault="00E96F73">
      <w:pPr>
        <w:pStyle w:val="a3"/>
        <w:spacing w:before="10"/>
        <w:rPr>
          <w:sz w:val="20"/>
        </w:rPr>
      </w:pPr>
    </w:p>
    <w:p w:rsidR="00E96F73" w:rsidRDefault="00FA01C5">
      <w:pPr>
        <w:ind w:left="242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соревнования.</w:t>
      </w:r>
    </w:p>
    <w:p w:rsidR="00E96F73" w:rsidRDefault="00E96F73">
      <w:pPr>
        <w:pStyle w:val="a3"/>
        <w:spacing w:before="10"/>
        <w:rPr>
          <w:sz w:val="20"/>
        </w:rPr>
      </w:pPr>
    </w:p>
    <w:p w:rsidR="00E96F73" w:rsidRDefault="00FA01C5">
      <w:pPr>
        <w:pStyle w:val="a3"/>
        <w:spacing w:line="278" w:lineRule="auto"/>
        <w:ind w:left="242" w:right="219" w:firstLine="851"/>
      </w:pPr>
      <w:r>
        <w:t>В процессе обучения и конце учебного года проводятся итоговые соревнования на</w:t>
      </w:r>
      <w:r>
        <w:rPr>
          <w:spacing w:val="-57"/>
        </w:rPr>
        <w:t xml:space="preserve"> </w:t>
      </w:r>
      <w:r>
        <w:t>первенство</w:t>
      </w:r>
      <w:r>
        <w:rPr>
          <w:spacing w:val="-1"/>
        </w:rPr>
        <w:t xml:space="preserve"> </w:t>
      </w:r>
      <w:r>
        <w:t>школы или</w:t>
      </w:r>
      <w:r>
        <w:rPr>
          <w:spacing w:val="-2"/>
        </w:rPr>
        <w:t xml:space="preserve"> </w:t>
      </w:r>
      <w:r>
        <w:t>секции.</w:t>
      </w:r>
    </w:p>
    <w:p w:rsidR="00E96F73" w:rsidRDefault="00FA01C5">
      <w:pPr>
        <w:pStyle w:val="a3"/>
        <w:spacing w:before="195" w:line="278" w:lineRule="auto"/>
        <w:ind w:left="242" w:right="223"/>
        <w:jc w:val="both"/>
      </w:pPr>
      <w:r>
        <w:rPr>
          <w:b/>
        </w:rPr>
        <w:t xml:space="preserve">Цель: </w:t>
      </w:r>
      <w:r>
        <w:t>оказание обучающимся квалифицированной помощи в тренировке, соревнованиях,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и обобщении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 по легкой атлетике.</w:t>
      </w:r>
    </w:p>
    <w:p w:rsidR="00E96F73" w:rsidRDefault="00FA01C5">
      <w:pPr>
        <w:pStyle w:val="2"/>
        <w:spacing w:before="197" w:line="273" w:lineRule="exact"/>
        <w:ind w:left="242" w:firstLine="0"/>
      </w:pPr>
      <w:r>
        <w:t>Задачи: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before="43" w:line="273" w:lineRule="auto"/>
        <w:ind w:left="961" w:right="22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метаниях;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76" w:lineRule="auto"/>
        <w:ind w:left="961" w:right="226"/>
        <w:jc w:val="both"/>
        <w:rPr>
          <w:sz w:val="24"/>
        </w:rPr>
      </w:pPr>
      <w:r>
        <w:rPr>
          <w:sz w:val="24"/>
        </w:rPr>
        <w:t>подготовка общественного актива организаторов спортивно-массовой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атлетике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76" w:lineRule="auto"/>
        <w:ind w:left="961" w:right="23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развитых,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волевых,</w:t>
      </w:r>
      <w:r>
        <w:rPr>
          <w:spacing w:val="1"/>
          <w:sz w:val="24"/>
        </w:rPr>
        <w:t xml:space="preserve"> </w:t>
      </w:r>
      <w:r>
        <w:rPr>
          <w:sz w:val="24"/>
        </w:rPr>
        <w:t>смелых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Родины.</w:t>
      </w:r>
    </w:p>
    <w:p w:rsidR="00E96F73" w:rsidRDefault="00E96F73">
      <w:pPr>
        <w:spacing w:line="276" w:lineRule="auto"/>
        <w:jc w:val="both"/>
        <w:rPr>
          <w:sz w:val="24"/>
        </w:rPr>
        <w:sectPr w:rsidR="00E96F73">
          <w:pgSz w:w="11910" w:h="16840"/>
          <w:pgMar w:top="1040" w:right="620" w:bottom="1200" w:left="1460" w:header="0" w:footer="920" w:gutter="0"/>
          <w:cols w:space="720"/>
        </w:sectPr>
      </w:pPr>
    </w:p>
    <w:p w:rsidR="00E96F73" w:rsidRDefault="00FA01C5">
      <w:pPr>
        <w:pStyle w:val="1"/>
        <w:spacing w:line="321" w:lineRule="exact"/>
        <w:ind w:left="2246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</w:p>
    <w:p w:rsidR="00E96F73" w:rsidRDefault="00FA01C5">
      <w:pPr>
        <w:pStyle w:val="a3"/>
        <w:spacing w:line="275" w:lineRule="exact"/>
        <w:ind w:left="302"/>
      </w:pP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разовьются: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Расширятся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соревнований.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Повысится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подготовки.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Разовьются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качества: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целеустремленность;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настойчивость;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решительность;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смелость;</w:t>
      </w:r>
    </w:p>
    <w:p w:rsidR="00E96F73" w:rsidRDefault="00FA01C5">
      <w:pPr>
        <w:pStyle w:val="a4"/>
        <w:numPr>
          <w:ilvl w:val="0"/>
          <w:numId w:val="4"/>
        </w:numPr>
        <w:tabs>
          <w:tab w:val="left" w:pos="962"/>
        </w:tabs>
        <w:spacing w:before="1"/>
        <w:ind w:hanging="361"/>
        <w:rPr>
          <w:sz w:val="24"/>
        </w:rPr>
      </w:pPr>
      <w:r>
        <w:rPr>
          <w:sz w:val="24"/>
        </w:rPr>
        <w:t>самообладание.</w:t>
      </w:r>
    </w:p>
    <w:p w:rsidR="00E96F73" w:rsidRDefault="00FA01C5">
      <w:pPr>
        <w:pStyle w:val="a3"/>
        <w:spacing w:before="199"/>
        <w:ind w:left="242"/>
      </w:pPr>
      <w:r>
        <w:t>Повысится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кружке.</w:t>
      </w:r>
    </w:p>
    <w:p w:rsidR="00E96F73" w:rsidRDefault="00FA01C5">
      <w:pPr>
        <w:pStyle w:val="a3"/>
        <w:spacing w:before="3"/>
        <w:ind w:left="242"/>
      </w:pPr>
      <w:r>
        <w:t>Результативное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олимпиадах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уровня.</w:t>
      </w:r>
    </w:p>
    <w:p w:rsidR="00E96F73" w:rsidRDefault="00E96F73">
      <w:pPr>
        <w:sectPr w:rsidR="00E96F73">
          <w:pgSz w:w="11910" w:h="16840"/>
          <w:pgMar w:top="1040" w:right="620" w:bottom="1200" w:left="1460" w:header="0" w:footer="920" w:gutter="0"/>
          <w:cols w:space="720"/>
        </w:sectPr>
      </w:pPr>
    </w:p>
    <w:p w:rsidR="00E96F73" w:rsidRDefault="00FA01C5">
      <w:pPr>
        <w:pStyle w:val="1"/>
        <w:spacing w:before="74"/>
        <w:ind w:left="1010"/>
      </w:pPr>
      <w:r>
        <w:lastRenderedPageBreak/>
        <w:t>Содержание</w:t>
      </w:r>
      <w:r>
        <w:rPr>
          <w:spacing w:val="-4"/>
        </w:rPr>
        <w:t xml:space="preserve"> </w:t>
      </w:r>
      <w:r>
        <w:t>материала</w:t>
      </w:r>
    </w:p>
    <w:p w:rsidR="00E96F73" w:rsidRDefault="00E96F73">
      <w:pPr>
        <w:pStyle w:val="a3"/>
        <w:rPr>
          <w:b/>
          <w:sz w:val="30"/>
        </w:rPr>
      </w:pPr>
    </w:p>
    <w:p w:rsidR="00E96F73" w:rsidRDefault="00E96F73">
      <w:pPr>
        <w:pStyle w:val="a3"/>
        <w:spacing w:before="5"/>
        <w:rPr>
          <w:b/>
          <w:sz w:val="41"/>
        </w:rPr>
      </w:pPr>
    </w:p>
    <w:p w:rsidR="00E96F73" w:rsidRDefault="00FA01C5">
      <w:pPr>
        <w:pStyle w:val="a4"/>
        <w:numPr>
          <w:ilvl w:val="0"/>
          <w:numId w:val="3"/>
        </w:numPr>
        <w:tabs>
          <w:tab w:val="left" w:pos="455"/>
        </w:tabs>
        <w:rPr>
          <w:b/>
          <w:sz w:val="26"/>
        </w:rPr>
      </w:pPr>
      <w:r>
        <w:rPr>
          <w:b/>
          <w:sz w:val="24"/>
        </w:rPr>
        <w:t>Вводная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(3часа).</w:t>
      </w:r>
    </w:p>
    <w:p w:rsidR="00E96F73" w:rsidRDefault="00FA01C5">
      <w:pPr>
        <w:pStyle w:val="a3"/>
        <w:rPr>
          <w:b/>
          <w:sz w:val="30"/>
        </w:rPr>
      </w:pPr>
      <w:r>
        <w:br w:type="column"/>
      </w:r>
    </w:p>
    <w:p w:rsidR="00E96F73" w:rsidRDefault="00E96F73">
      <w:pPr>
        <w:pStyle w:val="a3"/>
        <w:spacing w:before="2"/>
        <w:rPr>
          <w:b/>
          <w:sz w:val="26"/>
        </w:rPr>
      </w:pPr>
    </w:p>
    <w:p w:rsidR="00E96F73" w:rsidRDefault="00E96F73" w:rsidP="00FA01C5">
      <w:pPr>
        <w:pStyle w:val="1"/>
        <w:spacing w:before="0"/>
        <w:sectPr w:rsidR="00E96F73">
          <w:pgSz w:w="11910" w:h="16840"/>
          <w:pgMar w:top="1040" w:right="620" w:bottom="1200" w:left="1460" w:header="0" w:footer="920" w:gutter="0"/>
          <w:cols w:num="2" w:space="720" w:equalWidth="0">
            <w:col w:w="4022" w:space="161"/>
            <w:col w:w="5647"/>
          </w:cols>
        </w:sectPr>
      </w:pPr>
    </w:p>
    <w:p w:rsidR="00E96F73" w:rsidRDefault="00E96F73">
      <w:pPr>
        <w:pStyle w:val="a3"/>
        <w:spacing w:before="4"/>
        <w:rPr>
          <w:b/>
          <w:sz w:val="13"/>
        </w:rPr>
      </w:pPr>
    </w:p>
    <w:p w:rsidR="00E96F73" w:rsidRDefault="00FA01C5">
      <w:pPr>
        <w:pStyle w:val="a3"/>
        <w:spacing w:before="90"/>
        <w:ind w:left="242"/>
      </w:pP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атлетике</w:t>
      </w:r>
      <w:bookmarkStart w:id="1" w:name="_GoBack"/>
    </w:p>
    <w:p w:rsidR="00E96F73" w:rsidRDefault="00E96F73">
      <w:pPr>
        <w:pStyle w:val="a3"/>
        <w:spacing w:before="5"/>
        <w:rPr>
          <w:sz w:val="21"/>
        </w:rPr>
      </w:pPr>
    </w:p>
    <w:bookmarkEnd w:id="1"/>
    <w:p w:rsidR="00E96F73" w:rsidRDefault="00FA01C5">
      <w:pPr>
        <w:pStyle w:val="2"/>
        <w:numPr>
          <w:ilvl w:val="0"/>
          <w:numId w:val="3"/>
        </w:numPr>
        <w:tabs>
          <w:tab w:val="left" w:pos="424"/>
        </w:tabs>
        <w:spacing w:before="0"/>
        <w:ind w:left="423" w:hanging="182"/>
        <w:rPr>
          <w:sz w:val="22"/>
        </w:rPr>
      </w:pPr>
      <w:r>
        <w:t>Изучение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прыжка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 способом</w:t>
      </w:r>
      <w:r>
        <w:rPr>
          <w:spacing w:val="-2"/>
        </w:rPr>
        <w:t xml:space="preserve"> </w:t>
      </w:r>
      <w:r>
        <w:t>«перешагивания»(20часов).</w:t>
      </w:r>
    </w:p>
    <w:p w:rsidR="00E96F73" w:rsidRDefault="00FA01C5">
      <w:pPr>
        <w:pStyle w:val="a3"/>
        <w:spacing w:before="233" w:line="276" w:lineRule="auto"/>
        <w:ind w:left="242" w:right="223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«перешагивания».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полетной</w:t>
      </w:r>
      <w:r>
        <w:rPr>
          <w:spacing w:val="1"/>
        </w:rPr>
        <w:t xml:space="preserve"> </w:t>
      </w:r>
      <w:r>
        <w:t>фазы.</w:t>
      </w:r>
      <w:r>
        <w:rPr>
          <w:spacing w:val="1"/>
        </w:rPr>
        <w:t xml:space="preserve"> </w:t>
      </w:r>
      <w:proofErr w:type="spellStart"/>
      <w:r>
        <w:t>Отрабатывание</w:t>
      </w:r>
      <w:proofErr w:type="spellEnd"/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отталкивания.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полетной</w:t>
      </w:r>
      <w:r>
        <w:rPr>
          <w:spacing w:val="1"/>
        </w:rPr>
        <w:t xml:space="preserve"> </w:t>
      </w:r>
      <w:r>
        <w:t>фазы.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6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отталкиванию.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прыжка в</w:t>
      </w:r>
      <w:r>
        <w:rPr>
          <w:spacing w:val="-2"/>
        </w:rPr>
        <w:t xml:space="preserve"> </w:t>
      </w:r>
      <w:r>
        <w:t>целом</w:t>
      </w:r>
    </w:p>
    <w:p w:rsidR="00E96F73" w:rsidRDefault="00FA01C5">
      <w:pPr>
        <w:pStyle w:val="2"/>
        <w:numPr>
          <w:ilvl w:val="0"/>
          <w:numId w:val="3"/>
        </w:numPr>
        <w:tabs>
          <w:tab w:val="left" w:pos="424"/>
        </w:tabs>
        <w:spacing w:before="210"/>
        <w:ind w:left="423" w:hanging="182"/>
        <w:rPr>
          <w:sz w:val="22"/>
        </w:rPr>
      </w:pPr>
      <w:r>
        <w:t>Изучение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прыжка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2"/>
        </w:rPr>
        <w:t xml:space="preserve"> </w:t>
      </w:r>
      <w:r>
        <w:t>способом</w:t>
      </w:r>
      <w:r>
        <w:rPr>
          <w:spacing w:val="57"/>
        </w:rPr>
        <w:t xml:space="preserve"> </w:t>
      </w:r>
      <w:r>
        <w:t>«прогнувшись»(24 час).</w:t>
      </w:r>
    </w:p>
    <w:p w:rsidR="00E96F73" w:rsidRDefault="00FA01C5">
      <w:pPr>
        <w:pStyle w:val="a3"/>
        <w:spacing w:before="232" w:line="276" w:lineRule="auto"/>
        <w:ind w:left="242" w:right="233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прогнувшись».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отталкиванием.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отталкивание.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отталкиванием.</w:t>
      </w:r>
      <w:r>
        <w:rPr>
          <w:spacing w:val="-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прыжка</w:t>
      </w:r>
    </w:p>
    <w:p w:rsidR="00E96F73" w:rsidRDefault="00FA01C5">
      <w:pPr>
        <w:pStyle w:val="2"/>
        <w:numPr>
          <w:ilvl w:val="0"/>
          <w:numId w:val="3"/>
        </w:numPr>
        <w:tabs>
          <w:tab w:val="left" w:pos="424"/>
        </w:tabs>
        <w:spacing w:before="209"/>
        <w:ind w:left="423" w:hanging="182"/>
        <w:rPr>
          <w:sz w:val="22"/>
        </w:rPr>
      </w:pPr>
      <w:r>
        <w:t>Изучение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ходьбы(12часов).</w:t>
      </w:r>
    </w:p>
    <w:p w:rsidR="00E96F73" w:rsidRDefault="00FA01C5">
      <w:pPr>
        <w:pStyle w:val="a3"/>
        <w:spacing w:before="233" w:line="276" w:lineRule="auto"/>
        <w:ind w:left="242" w:right="225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ходьбы.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 качеств нижнего плечевого пояса. Изучение движения ног и таз. Закрепление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Кросс</w:t>
      </w:r>
      <w:r>
        <w:rPr>
          <w:spacing w:val="1"/>
        </w:rPr>
        <w:t xml:space="preserve"> </w:t>
      </w:r>
      <w:r>
        <w:t>1500метров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424"/>
        </w:tabs>
        <w:ind w:hanging="182"/>
      </w:pPr>
      <w:r>
        <w:t>Изучение</w:t>
      </w:r>
      <w:r>
        <w:rPr>
          <w:spacing w:val="-3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дистанции(20часа).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spacing w:line="276" w:lineRule="auto"/>
        <w:ind w:left="242" w:right="223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30-40метров.</w:t>
      </w:r>
      <w:r>
        <w:rPr>
          <w:spacing w:val="1"/>
        </w:rPr>
        <w:t xml:space="preserve"> </w:t>
      </w:r>
      <w:r>
        <w:t>Изучение техники бега по прямой. Бег по дистанции 60-80 метров. Развитие скоростных</w:t>
      </w:r>
      <w:r>
        <w:rPr>
          <w:spacing w:val="1"/>
        </w:rPr>
        <w:t xml:space="preserve"> </w:t>
      </w:r>
      <w:r>
        <w:t>качеств. Ознакомление с техникой высокого старта, выполнение стартовых положений,</w:t>
      </w:r>
      <w:r>
        <w:rPr>
          <w:spacing w:val="1"/>
        </w:rPr>
        <w:t xml:space="preserve"> </w:t>
      </w:r>
      <w:r>
        <w:t>поворотные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20-40м.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старта),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стартовых колодок, выполнение стартовых команд, повторные старты по сигналу и без</w:t>
      </w:r>
      <w:r>
        <w:rPr>
          <w:spacing w:val="1"/>
        </w:rPr>
        <w:t xml:space="preserve"> </w:t>
      </w:r>
      <w:r>
        <w:t>сигнала.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483"/>
        </w:tabs>
        <w:spacing w:before="208"/>
        <w:ind w:left="482" w:hanging="241"/>
      </w:pPr>
      <w:r>
        <w:t>Дальнейшее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ходьбы(6часа).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spacing w:line="278" w:lineRule="auto"/>
        <w:ind w:left="242" w:right="231"/>
        <w:jc w:val="both"/>
        <w:rPr>
          <w:b/>
        </w:rPr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таза.</w:t>
      </w:r>
      <w:r>
        <w:rPr>
          <w:spacing w:val="1"/>
        </w:rPr>
        <w:t xml:space="preserve"> </w:t>
      </w:r>
      <w:r>
        <w:t>Кросс</w:t>
      </w:r>
      <w:r>
        <w:rPr>
          <w:spacing w:val="1"/>
        </w:rPr>
        <w:t xml:space="preserve"> </w:t>
      </w:r>
      <w:r>
        <w:t>1000м.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техники. Равномерная тренировка</w:t>
      </w:r>
      <w:r>
        <w:rPr>
          <w:b/>
        </w:rPr>
        <w:t>.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424"/>
        </w:tabs>
        <w:spacing w:before="200"/>
        <w:ind w:hanging="182"/>
      </w:pPr>
      <w:r>
        <w:t>Изучение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толкания</w:t>
      </w:r>
      <w:r>
        <w:rPr>
          <w:spacing w:val="-3"/>
        </w:rPr>
        <w:t xml:space="preserve"> </w:t>
      </w:r>
      <w:r>
        <w:t>ядра(1часов).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spacing w:line="276" w:lineRule="auto"/>
        <w:ind w:left="242" w:right="223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толкания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Силовая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верхнего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выталкивания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выталкивания.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финального</w:t>
      </w:r>
      <w:r>
        <w:rPr>
          <w:spacing w:val="1"/>
        </w:rPr>
        <w:t xml:space="preserve"> </w:t>
      </w:r>
      <w:r>
        <w:t>усилия.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Тулы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Тульской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тренировка.</w:t>
      </w:r>
    </w:p>
    <w:p w:rsidR="00E96F73" w:rsidRDefault="00E96F73">
      <w:pPr>
        <w:spacing w:line="276" w:lineRule="auto"/>
        <w:jc w:val="both"/>
        <w:sectPr w:rsidR="00E96F73">
          <w:type w:val="continuous"/>
          <w:pgSz w:w="11910" w:h="16840"/>
          <w:pgMar w:top="0" w:right="620" w:bottom="0" w:left="1460" w:header="720" w:footer="720" w:gutter="0"/>
          <w:cols w:space="720"/>
        </w:sectPr>
      </w:pPr>
    </w:p>
    <w:p w:rsidR="00E96F73" w:rsidRDefault="00FA01C5">
      <w:pPr>
        <w:pStyle w:val="2"/>
        <w:numPr>
          <w:ilvl w:val="0"/>
          <w:numId w:val="2"/>
        </w:numPr>
        <w:tabs>
          <w:tab w:val="left" w:pos="424"/>
        </w:tabs>
        <w:spacing w:before="76"/>
        <w:ind w:hanging="182"/>
      </w:pPr>
      <w:r>
        <w:lastRenderedPageBreak/>
        <w:t>Дальнейшее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дистанции(12часов).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spacing w:line="276" w:lineRule="auto"/>
        <w:ind w:left="242" w:right="223"/>
        <w:jc w:val="both"/>
      </w:pP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разгона.</w:t>
      </w:r>
      <w:r>
        <w:rPr>
          <w:spacing w:val="1"/>
        </w:rPr>
        <w:t xml:space="preserve"> </w:t>
      </w:r>
      <w:r>
        <w:t>Скоростные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(50-100м).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разгона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дистанции. Контрольная тренировка. Изучение техники бега по повороту. Закрепление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бега</w:t>
      </w:r>
      <w:r>
        <w:rPr>
          <w:spacing w:val="-1"/>
        </w:rPr>
        <w:t xml:space="preserve"> </w:t>
      </w:r>
      <w:r>
        <w:t>по повороту.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424"/>
        </w:tabs>
        <w:ind w:hanging="182"/>
      </w:pPr>
      <w:r>
        <w:t>Дальнейшее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ядра(7</w:t>
      </w:r>
      <w:r>
        <w:rPr>
          <w:spacing w:val="-2"/>
        </w:rPr>
        <w:t xml:space="preserve"> </w:t>
      </w:r>
      <w:r>
        <w:t>часа).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spacing w:line="276" w:lineRule="auto"/>
        <w:ind w:left="242" w:right="224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выталкивания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Эстафеты.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усилия.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финального</w:t>
      </w:r>
      <w:r>
        <w:rPr>
          <w:spacing w:val="1"/>
        </w:rPr>
        <w:t xml:space="preserve"> </w:t>
      </w:r>
      <w:r>
        <w:t>усилия.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424"/>
        </w:tabs>
        <w:ind w:hanging="182"/>
      </w:pPr>
      <w:r>
        <w:t>Дальнейшее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дистанции(15часов).</w:t>
      </w:r>
    </w:p>
    <w:p w:rsidR="00E96F73" w:rsidRDefault="00E96F73">
      <w:pPr>
        <w:pStyle w:val="a3"/>
        <w:spacing w:before="6"/>
        <w:rPr>
          <w:b/>
          <w:sz w:val="20"/>
        </w:rPr>
      </w:pPr>
    </w:p>
    <w:p w:rsidR="00E96F73" w:rsidRDefault="00FA01C5">
      <w:pPr>
        <w:pStyle w:val="a3"/>
        <w:spacing w:line="276" w:lineRule="auto"/>
        <w:ind w:left="242" w:right="225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повороте.</w:t>
      </w:r>
      <w:r>
        <w:rPr>
          <w:spacing w:val="1"/>
        </w:rPr>
        <w:t xml:space="preserve"> </w:t>
      </w:r>
      <w:r>
        <w:t>Прикидка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100м.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финиширования.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финиширования.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тренировка.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финиширования.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в технике</w:t>
      </w:r>
      <w:r>
        <w:rPr>
          <w:spacing w:val="-2"/>
        </w:rPr>
        <w:t xml:space="preserve"> </w:t>
      </w:r>
      <w:r>
        <w:t>бега.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544"/>
        </w:tabs>
        <w:ind w:left="543" w:hanging="302"/>
      </w:pPr>
      <w:r>
        <w:t>Дальнейшее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толкания</w:t>
      </w:r>
      <w:r>
        <w:rPr>
          <w:spacing w:val="-4"/>
        </w:rPr>
        <w:t xml:space="preserve"> </w:t>
      </w:r>
      <w:r>
        <w:t>ядра(5</w:t>
      </w:r>
      <w:r>
        <w:rPr>
          <w:spacing w:val="-1"/>
        </w:rPr>
        <w:t xml:space="preserve"> </w:t>
      </w:r>
      <w:r>
        <w:t>часа).</w:t>
      </w:r>
    </w:p>
    <w:p w:rsidR="00E96F73" w:rsidRDefault="00FA01C5">
      <w:pPr>
        <w:pStyle w:val="a3"/>
        <w:spacing w:before="233" w:line="278" w:lineRule="auto"/>
        <w:ind w:left="242" w:right="235"/>
        <w:jc w:val="both"/>
      </w:pP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финального</w:t>
      </w:r>
      <w:r>
        <w:rPr>
          <w:spacing w:val="1"/>
        </w:rPr>
        <w:t xml:space="preserve"> </w:t>
      </w:r>
      <w:r>
        <w:t>усилия.</w:t>
      </w:r>
      <w:r>
        <w:rPr>
          <w:spacing w:val="1"/>
        </w:rPr>
        <w:t xml:space="preserve"> </w:t>
      </w:r>
      <w:r>
        <w:t>Равномерная</w:t>
      </w:r>
      <w:r>
        <w:rPr>
          <w:spacing w:val="1"/>
        </w:rPr>
        <w:t xml:space="preserve"> </w:t>
      </w:r>
      <w:r>
        <w:t>тренировка.</w:t>
      </w:r>
      <w:r>
        <w:rPr>
          <w:spacing w:val="1"/>
        </w:rPr>
        <w:t xml:space="preserve"> </w:t>
      </w:r>
      <w:r>
        <w:t>Изучение</w:t>
      </w:r>
      <w:r>
        <w:rPr>
          <w:spacing w:val="60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скачка.</w:t>
      </w:r>
      <w:r>
        <w:rPr>
          <w:spacing w:val="-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техники скачка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544"/>
        </w:tabs>
        <w:spacing w:before="195" w:line="280" w:lineRule="auto"/>
        <w:ind w:left="242" w:right="228" w:firstLine="0"/>
        <w:jc w:val="both"/>
      </w:pPr>
      <w:r>
        <w:t>Дальнейшее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«перешагивание»(6</w:t>
      </w:r>
      <w:r>
        <w:rPr>
          <w:spacing w:val="1"/>
        </w:rPr>
        <w:t xml:space="preserve"> </w:t>
      </w:r>
      <w:r>
        <w:t>часов).</w:t>
      </w:r>
    </w:p>
    <w:p w:rsidR="00E96F73" w:rsidRDefault="00FA01C5">
      <w:pPr>
        <w:pStyle w:val="a3"/>
        <w:spacing w:before="190" w:line="276" w:lineRule="auto"/>
        <w:ind w:left="242" w:right="233"/>
        <w:jc w:val="both"/>
        <w:rPr>
          <w:b/>
        </w:rPr>
      </w:pP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планку.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приземления.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прыжка в</w:t>
      </w:r>
      <w:r>
        <w:rPr>
          <w:spacing w:val="-2"/>
        </w:rPr>
        <w:t xml:space="preserve"> </w:t>
      </w:r>
      <w:r>
        <w:t>целом</w:t>
      </w:r>
      <w:r>
        <w:rPr>
          <w:b/>
        </w:rPr>
        <w:t>.</w:t>
      </w:r>
    </w:p>
    <w:p w:rsidR="00E96F73" w:rsidRDefault="00FA01C5">
      <w:pPr>
        <w:pStyle w:val="2"/>
        <w:numPr>
          <w:ilvl w:val="0"/>
          <w:numId w:val="2"/>
        </w:numPr>
        <w:tabs>
          <w:tab w:val="left" w:pos="544"/>
        </w:tabs>
        <w:ind w:left="543" w:hanging="302"/>
      </w:pPr>
      <w:r>
        <w:t>Дальнейшее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прыжка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«прогнувшись»(6часа).</w:t>
      </w:r>
    </w:p>
    <w:p w:rsidR="00E96F73" w:rsidRDefault="00E96F73">
      <w:pPr>
        <w:pStyle w:val="a3"/>
        <w:spacing w:before="5"/>
        <w:rPr>
          <w:b/>
          <w:sz w:val="20"/>
        </w:rPr>
      </w:pPr>
    </w:p>
    <w:p w:rsidR="00E96F73" w:rsidRDefault="00FA01C5">
      <w:pPr>
        <w:pStyle w:val="a3"/>
        <w:ind w:left="242"/>
      </w:pPr>
      <w:r>
        <w:t>Изучение</w:t>
      </w:r>
      <w:r>
        <w:rPr>
          <w:spacing w:val="-5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полетной</w:t>
      </w:r>
      <w:r>
        <w:rPr>
          <w:spacing w:val="-3"/>
        </w:rPr>
        <w:t xml:space="preserve"> </w:t>
      </w:r>
      <w:r>
        <w:t>фазы.</w:t>
      </w:r>
      <w:r>
        <w:rPr>
          <w:spacing w:val="-3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полетной</w:t>
      </w:r>
      <w:r>
        <w:rPr>
          <w:spacing w:val="-3"/>
        </w:rPr>
        <w:t xml:space="preserve"> </w:t>
      </w:r>
      <w:r>
        <w:t>фазы.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тренировка.</w:t>
      </w:r>
    </w:p>
    <w:p w:rsidR="00E96F73" w:rsidRDefault="00E96F73">
      <w:pPr>
        <w:sectPr w:rsidR="00E96F73">
          <w:pgSz w:w="11910" w:h="16840"/>
          <w:pgMar w:top="1040" w:right="620" w:bottom="1200" w:left="1460" w:header="0" w:footer="920" w:gutter="0"/>
          <w:cols w:space="720"/>
        </w:sectPr>
      </w:pPr>
    </w:p>
    <w:p w:rsidR="00E96F73" w:rsidRDefault="00FA01C5">
      <w:pPr>
        <w:pStyle w:val="1"/>
        <w:ind w:left="1453" w:right="1479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E96F73" w:rsidRDefault="00E96F73">
      <w:pPr>
        <w:pStyle w:val="a3"/>
        <w:rPr>
          <w:b/>
          <w:sz w:val="20"/>
        </w:rPr>
      </w:pPr>
    </w:p>
    <w:p w:rsidR="00E96F73" w:rsidRDefault="00E96F73">
      <w:pPr>
        <w:pStyle w:val="a3"/>
        <w:rPr>
          <w:b/>
          <w:sz w:val="20"/>
        </w:rPr>
      </w:pPr>
    </w:p>
    <w:p w:rsidR="00E96F73" w:rsidRDefault="00E96F73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520"/>
        <w:gridCol w:w="1951"/>
      </w:tblGrid>
      <w:tr w:rsidR="00E96F73">
        <w:trPr>
          <w:trHeight w:val="599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150" w:line="240" w:lineRule="auto"/>
              <w:ind w:left="71" w:right="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before="150" w:line="240" w:lineRule="auto"/>
              <w:ind w:left="1703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(темы)</w:t>
            </w:r>
          </w:p>
        </w:tc>
        <w:tc>
          <w:tcPr>
            <w:tcW w:w="1951" w:type="dxa"/>
          </w:tcPr>
          <w:p w:rsidR="00E96F73" w:rsidRDefault="00FA01C5">
            <w:pPr>
              <w:pStyle w:val="TableParagraph"/>
              <w:spacing w:line="300" w:lineRule="atLeast"/>
              <w:ind w:left="632" w:right="272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951" w:type="dxa"/>
          </w:tcPr>
          <w:p w:rsidR="00E96F73" w:rsidRDefault="00FA01C5">
            <w:pPr>
              <w:pStyle w:val="TableParagraph"/>
              <w:spacing w:line="255" w:lineRule="exact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135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</w:p>
          <w:p w:rsidR="00E96F73" w:rsidRDefault="00FA01C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«перешагивание»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before="135" w:line="240" w:lineRule="auto"/>
              <w:ind w:left="0" w:right="8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138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длину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</w:p>
          <w:p w:rsidR="00E96F73" w:rsidRDefault="00FA01C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«прогнувшись»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before="138" w:line="240" w:lineRule="auto"/>
              <w:ind w:left="0" w:right="8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ходьбы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line="256" w:lineRule="exact"/>
              <w:ind w:left="0" w:right="8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короткие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дистанции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line="256" w:lineRule="exact"/>
              <w:ind w:left="0" w:right="8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96F73">
        <w:trPr>
          <w:trHeight w:val="278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2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 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ходьбы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before="2" w:line="257" w:lineRule="exact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толкания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line="256" w:lineRule="exact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короткие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дистанции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line="256" w:lineRule="exact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толкания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line="256" w:lineRule="exact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138" w:line="240" w:lineRule="auto"/>
              <w:ind w:left="9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76" w:lineRule="exact"/>
              <w:ind w:right="1136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 изучение техники бега на короткие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дистанции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before="138" w:line="240" w:lineRule="auto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5" w:lineRule="exact"/>
              <w:ind w:left="9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толкания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line="255" w:lineRule="exact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138" w:line="240" w:lineRule="auto"/>
              <w:ind w:left="9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520" w:type="dxa"/>
          </w:tcPr>
          <w:p w:rsidR="00E96F73" w:rsidRDefault="00FA01C5">
            <w:pPr>
              <w:pStyle w:val="TableParagraph"/>
              <w:spacing w:line="276" w:lineRule="exact"/>
              <w:ind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 изучение техники прыжка в высоту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«перешагивание»</w:t>
            </w:r>
          </w:p>
        </w:tc>
        <w:tc>
          <w:tcPr>
            <w:tcW w:w="1951" w:type="dxa"/>
          </w:tcPr>
          <w:p w:rsidR="00E96F73" w:rsidRDefault="00D51B6F">
            <w:pPr>
              <w:pStyle w:val="TableParagraph"/>
              <w:spacing w:before="138" w:line="240" w:lineRule="auto"/>
              <w:ind w:left="0" w:right="9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E96F73" w:rsidRDefault="00E96F73">
      <w:pPr>
        <w:jc w:val="right"/>
        <w:rPr>
          <w:sz w:val="24"/>
        </w:rPr>
        <w:sectPr w:rsidR="00E96F73">
          <w:pgSz w:w="11910" w:h="16840"/>
          <w:pgMar w:top="1040" w:right="620" w:bottom="1200" w:left="1460" w:header="0" w:footer="920" w:gutter="0"/>
          <w:cols w:space="720"/>
        </w:sectPr>
      </w:pPr>
    </w:p>
    <w:p w:rsidR="00E96F73" w:rsidRDefault="00FA01C5">
      <w:pPr>
        <w:pStyle w:val="1"/>
        <w:ind w:left="1851" w:right="1479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 w:rsidR="00D51B6F">
        <w:t>планирование</w:t>
      </w:r>
    </w:p>
    <w:p w:rsidR="00E96F73" w:rsidRDefault="00E96F73">
      <w:pPr>
        <w:pStyle w:val="a3"/>
        <w:rPr>
          <w:b/>
          <w:sz w:val="20"/>
        </w:rPr>
      </w:pPr>
    </w:p>
    <w:p w:rsidR="00E96F73" w:rsidRDefault="00E96F73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2060"/>
        <w:gridCol w:w="3951"/>
        <w:gridCol w:w="2461"/>
      </w:tblGrid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before="1"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96F73" w:rsidRDefault="00FA01C5">
            <w:pPr>
              <w:pStyle w:val="TableParagraph"/>
              <w:spacing w:line="255" w:lineRule="exact"/>
              <w:ind w:left="9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060" w:type="dxa"/>
          </w:tcPr>
          <w:p w:rsidR="00E96F73" w:rsidRDefault="00FA01C5">
            <w:pPr>
              <w:pStyle w:val="TableParagraph"/>
              <w:spacing w:line="274" w:lineRule="exact"/>
              <w:ind w:left="652" w:right="632" w:firstLine="2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before="1" w:line="240" w:lineRule="auto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before="1" w:line="240" w:lineRule="auto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96F73">
        <w:trPr>
          <w:trHeight w:val="278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before="1" w:line="257" w:lineRule="exact"/>
              <w:ind w:left="1253" w:right="1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96F73">
        <w:trPr>
          <w:trHeight w:val="827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E96F73" w:rsidRDefault="00FA01C5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безопасности на занятиях по легкой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5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56" w:lineRule="exact"/>
              <w:ind w:left="1253" w:right="1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«перешагивания»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«перешагивания»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552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Отрабатывание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Отталкивания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3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6" w:lineRule="exact"/>
              <w:ind w:right="63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827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E96F73" w:rsidRDefault="00FA01C5">
            <w:pPr>
              <w:pStyle w:val="TableParagraph"/>
              <w:spacing w:line="270" w:lineRule="atLeast"/>
              <w:ind w:right="13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отталкиванию.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Целом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F73">
        <w:trPr>
          <w:trHeight w:val="275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56" w:lineRule="exact"/>
              <w:ind w:left="1253" w:right="1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длину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«прогнувшись»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прогнувшись».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3"/>
        </w:trPr>
        <w:tc>
          <w:tcPr>
            <w:tcW w:w="1102" w:type="dxa"/>
            <w:tcBorders>
              <w:bottom w:val="single" w:sz="6" w:space="0" w:color="000000"/>
            </w:tcBorders>
          </w:tcPr>
          <w:p w:rsidR="00E96F73" w:rsidRDefault="00FA01C5">
            <w:pPr>
              <w:pStyle w:val="TableParagraph"/>
              <w:spacing w:line="25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0" w:type="dxa"/>
            <w:tcBorders>
              <w:bottom w:val="single" w:sz="6" w:space="0" w:color="000000"/>
            </w:tcBorders>
          </w:tcPr>
          <w:p w:rsidR="00E96F73" w:rsidRDefault="00E96F73">
            <w:pPr>
              <w:pStyle w:val="TableParagraph"/>
              <w:spacing w:line="253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  <w:tcBorders>
              <w:bottom w:val="single" w:sz="6" w:space="0" w:color="000000"/>
            </w:tcBorders>
          </w:tcPr>
          <w:p w:rsidR="00E96F73" w:rsidRDefault="00FA01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2461" w:type="dxa"/>
            <w:tcBorders>
              <w:bottom w:val="single" w:sz="6" w:space="0" w:color="000000"/>
            </w:tcBorders>
          </w:tcPr>
          <w:p w:rsidR="00E96F73" w:rsidRDefault="00FA01C5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5"/>
        </w:trPr>
        <w:tc>
          <w:tcPr>
            <w:tcW w:w="1102" w:type="dxa"/>
            <w:tcBorders>
              <w:top w:val="single" w:sz="6" w:space="0" w:color="000000"/>
            </w:tcBorders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60" w:type="dxa"/>
            <w:tcBorders>
              <w:top w:val="single" w:sz="6" w:space="0" w:color="000000"/>
            </w:tcBorders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  <w:tcBorders>
              <w:top w:val="single" w:sz="6" w:space="0" w:color="000000"/>
            </w:tcBorders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отталкивания</w:t>
            </w:r>
          </w:p>
        </w:tc>
        <w:tc>
          <w:tcPr>
            <w:tcW w:w="2461" w:type="dxa"/>
            <w:tcBorders>
              <w:top w:val="single" w:sz="6" w:space="0" w:color="000000"/>
            </w:tcBorders>
          </w:tcPr>
          <w:p w:rsidR="00E96F73" w:rsidRDefault="00FA01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Отталкиванием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F73">
        <w:trPr>
          <w:trHeight w:val="275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56" w:lineRule="exact"/>
              <w:ind w:left="1253" w:right="1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ходьбы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3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97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3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Изучение работы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сочетании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2500метров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275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56" w:lineRule="exact"/>
              <w:ind w:left="1253" w:right="1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короткие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дистанции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0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0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6F73" w:rsidRDefault="00FA01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100-150метров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73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74" w:lineRule="exact"/>
              <w:ind w:right="327"/>
              <w:rPr>
                <w:sz w:val="24"/>
              </w:rPr>
            </w:pPr>
            <w:r>
              <w:rPr>
                <w:sz w:val="24"/>
              </w:rPr>
              <w:t>Бег по дистанции 200-250 метров.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461" w:type="dxa"/>
          </w:tcPr>
          <w:p w:rsidR="00E96F73" w:rsidRDefault="00E96F7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E96F73" w:rsidRDefault="00FA01C5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278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8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8" w:lineRule="exact"/>
              <w:ind w:left="817" w:right="883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96F73" w:rsidRDefault="00E96F73">
      <w:pPr>
        <w:spacing w:line="258" w:lineRule="exact"/>
        <w:jc w:val="center"/>
        <w:rPr>
          <w:sz w:val="24"/>
        </w:rPr>
        <w:sectPr w:rsidR="00E96F73">
          <w:pgSz w:w="11910" w:h="16840"/>
          <w:pgMar w:top="1040" w:right="620" w:bottom="1200" w:left="1460" w:header="0" w:footer="9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2060"/>
        <w:gridCol w:w="3951"/>
        <w:gridCol w:w="2461"/>
      </w:tblGrid>
      <w:tr w:rsidR="00E96F73">
        <w:trPr>
          <w:trHeight w:val="830"/>
        </w:trPr>
        <w:tc>
          <w:tcPr>
            <w:tcW w:w="1102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старта, выполнение стартовых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,поворотные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  <w:tc>
          <w:tcPr>
            <w:tcW w:w="2461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060" w:type="dxa"/>
          </w:tcPr>
          <w:p w:rsidR="00E96F73" w:rsidRDefault="00FA01C5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100-150м.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56" w:lineRule="exact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1655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060" w:type="dxa"/>
          </w:tcPr>
          <w:p w:rsidR="00E96F73" w:rsidRDefault="00FA01C5">
            <w:pPr>
              <w:pStyle w:val="TableParagraph"/>
              <w:ind w:left="852" w:right="84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Ознакомление с техникой низкого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 (варианты низкого старта),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стартовых колодок,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стартовых команд,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сигнала.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060" w:type="dxa"/>
          </w:tcPr>
          <w:p w:rsidR="00E96F73" w:rsidRDefault="00E96F73" w:rsidP="00D51B6F">
            <w:pPr>
              <w:pStyle w:val="TableParagraph"/>
              <w:ind w:left="852" w:right="849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Интервальный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200-250м.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275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56" w:lineRule="exact"/>
              <w:ind w:left="1253" w:right="1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ходьбы</w:t>
            </w:r>
          </w:p>
        </w:tc>
      </w:tr>
      <w:tr w:rsidR="00E96F73">
        <w:trPr>
          <w:trHeight w:val="552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таза.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2500м.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67" w:lineRule="exact"/>
              <w:ind w:left="1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F73">
        <w:trPr>
          <w:trHeight w:val="275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56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56" w:lineRule="exact"/>
              <w:ind w:left="1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275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56" w:lineRule="exact"/>
              <w:ind w:left="1253" w:right="1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толкания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толкания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ядра.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верхнего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выталкивания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ядра.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выталкивания.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67" w:lineRule="exact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Тульской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области.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69" w:lineRule="exact"/>
              <w:ind w:left="1253" w:right="1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короткие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дистанции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разгона.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67" w:lineRule="exact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отрезки (100-150м).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828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40" w:lineRule="auto"/>
              <w:ind w:right="68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дистанции.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повороту.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повороту.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8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72" w:lineRule="exact"/>
              <w:ind w:left="1253" w:right="1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выталкивания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96F73" w:rsidRDefault="00E96F73">
      <w:pPr>
        <w:rPr>
          <w:sz w:val="24"/>
        </w:rPr>
        <w:sectPr w:rsidR="00E96F73">
          <w:pgSz w:w="11910" w:h="16840"/>
          <w:pgMar w:top="1120" w:right="620" w:bottom="1120" w:left="1460" w:header="0" w:footer="9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2060"/>
        <w:gridCol w:w="3951"/>
        <w:gridCol w:w="2461"/>
      </w:tblGrid>
      <w:tr w:rsidR="00E96F73">
        <w:trPr>
          <w:trHeight w:val="318"/>
        </w:trPr>
        <w:tc>
          <w:tcPr>
            <w:tcW w:w="1102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Эстафеты.</w:t>
            </w:r>
          </w:p>
        </w:tc>
        <w:tc>
          <w:tcPr>
            <w:tcW w:w="2461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96F73">
        <w:trPr>
          <w:trHeight w:val="552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усилия.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финального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усилия.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F73">
        <w:trPr>
          <w:trHeight w:val="316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69" w:lineRule="exact"/>
              <w:ind w:left="1253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короткие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дистанции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повороте.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8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250м.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финиширования.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финиширования.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2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Финиширования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8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9574" w:type="dxa"/>
            <w:gridSpan w:val="4"/>
          </w:tcPr>
          <w:p w:rsidR="00E96F73" w:rsidRDefault="00FA01C5">
            <w:pPr>
              <w:pStyle w:val="TableParagraph"/>
              <w:spacing w:line="269" w:lineRule="exact"/>
              <w:ind w:left="1253" w:right="1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толкания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</w:tr>
      <w:tr w:rsidR="00E96F73">
        <w:trPr>
          <w:trHeight w:val="827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финального</w:t>
            </w:r>
          </w:p>
          <w:p w:rsidR="00E96F73" w:rsidRDefault="00FA01C5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усилия.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4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скачка.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Выпрыгивание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скачка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828"/>
        </w:trPr>
        <w:tc>
          <w:tcPr>
            <w:tcW w:w="9574" w:type="dxa"/>
            <w:gridSpan w:val="4"/>
          </w:tcPr>
          <w:p w:rsidR="00E96F73" w:rsidRDefault="00E96F7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E96F73" w:rsidRDefault="00FA01C5">
            <w:pPr>
              <w:pStyle w:val="TableParagraph"/>
              <w:spacing w:line="240" w:lineRule="auto"/>
              <w:ind w:left="1253" w:right="1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</w:p>
          <w:p w:rsidR="00E96F73" w:rsidRDefault="00FA01C5">
            <w:pPr>
              <w:pStyle w:val="TableParagraph"/>
              <w:spacing w:line="262" w:lineRule="exact"/>
              <w:ind w:left="1253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«перешагивание»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060" w:type="dxa"/>
          </w:tcPr>
          <w:p w:rsidR="00E96F73" w:rsidRDefault="00FA01C5">
            <w:pPr>
              <w:pStyle w:val="TableParagraph"/>
              <w:ind w:left="852" w:right="84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Планку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318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51B6F">
              <w:rPr>
                <w:sz w:val="24"/>
              </w:rPr>
              <w:t>2</w:t>
            </w:r>
          </w:p>
        </w:tc>
      </w:tr>
      <w:tr w:rsidR="00E96F73">
        <w:trPr>
          <w:trHeight w:val="551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Целом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F73">
        <w:trPr>
          <w:trHeight w:val="551"/>
        </w:trPr>
        <w:tc>
          <w:tcPr>
            <w:tcW w:w="9574" w:type="dxa"/>
            <w:gridSpan w:val="4"/>
          </w:tcPr>
          <w:p w:rsidR="00E96F73" w:rsidRDefault="00E96F73">
            <w:pPr>
              <w:pStyle w:val="TableParagraph"/>
              <w:spacing w:before="4" w:line="240" w:lineRule="auto"/>
              <w:ind w:left="0"/>
              <w:rPr>
                <w:b/>
                <w:sz w:val="23"/>
              </w:rPr>
            </w:pPr>
          </w:p>
          <w:p w:rsidR="00E96F73" w:rsidRDefault="00FA01C5">
            <w:pPr>
              <w:pStyle w:val="TableParagraph"/>
              <w:spacing w:before="1" w:line="262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длину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«прогнувшись»</w:t>
            </w:r>
          </w:p>
        </w:tc>
      </w:tr>
      <w:tr w:rsidR="00E96F73">
        <w:trPr>
          <w:trHeight w:val="319"/>
        </w:trPr>
        <w:tc>
          <w:tcPr>
            <w:tcW w:w="1102" w:type="dxa"/>
          </w:tcPr>
          <w:p w:rsidR="00E96F73" w:rsidRDefault="00FA01C5">
            <w:pPr>
              <w:pStyle w:val="TableParagraph"/>
              <w:spacing w:line="267" w:lineRule="exact"/>
              <w:ind w:left="42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67" w:lineRule="exact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316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фазы.</w:t>
            </w:r>
          </w:p>
        </w:tc>
        <w:tc>
          <w:tcPr>
            <w:tcW w:w="2461" w:type="dxa"/>
          </w:tcPr>
          <w:p w:rsidR="00E96F73" w:rsidRDefault="00D51B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 w:rsidTr="00FA01C5">
        <w:trPr>
          <w:trHeight w:val="268"/>
        </w:trPr>
        <w:tc>
          <w:tcPr>
            <w:tcW w:w="1102" w:type="dxa"/>
          </w:tcPr>
          <w:p w:rsidR="00E96F73" w:rsidRDefault="00FA01C5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ind w:left="852" w:right="849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461" w:type="dxa"/>
          </w:tcPr>
          <w:p w:rsidR="00D51B6F" w:rsidRDefault="00D51B6F" w:rsidP="00D51B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F73">
        <w:trPr>
          <w:trHeight w:val="318"/>
        </w:trPr>
        <w:tc>
          <w:tcPr>
            <w:tcW w:w="1102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E96F73" w:rsidRDefault="00E96F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51" w:type="dxa"/>
          </w:tcPr>
          <w:p w:rsidR="00E96F73" w:rsidRDefault="00FA0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461" w:type="dxa"/>
          </w:tcPr>
          <w:p w:rsidR="00E96F73" w:rsidRDefault="00FA01C5">
            <w:pPr>
              <w:pStyle w:val="TableParagraph"/>
              <w:ind w:left="1028" w:right="1023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D51B6F">
        <w:trPr>
          <w:trHeight w:val="318"/>
        </w:trPr>
        <w:tc>
          <w:tcPr>
            <w:tcW w:w="1102" w:type="dxa"/>
          </w:tcPr>
          <w:p w:rsidR="00D51B6F" w:rsidRDefault="00D51B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D51B6F" w:rsidRDefault="00D51B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51" w:type="dxa"/>
          </w:tcPr>
          <w:p w:rsidR="00D51B6F" w:rsidRDefault="00D51B6F">
            <w:pPr>
              <w:pStyle w:val="TableParagraph"/>
              <w:rPr>
                <w:sz w:val="24"/>
              </w:rPr>
            </w:pPr>
          </w:p>
        </w:tc>
        <w:tc>
          <w:tcPr>
            <w:tcW w:w="2461" w:type="dxa"/>
          </w:tcPr>
          <w:p w:rsidR="00D51B6F" w:rsidRDefault="00D51B6F">
            <w:pPr>
              <w:pStyle w:val="TableParagraph"/>
              <w:ind w:left="1028" w:right="1023"/>
              <w:jc w:val="center"/>
              <w:rPr>
                <w:sz w:val="24"/>
              </w:rPr>
            </w:pPr>
          </w:p>
        </w:tc>
      </w:tr>
    </w:tbl>
    <w:p w:rsidR="00E96F73" w:rsidRDefault="00E96F73">
      <w:pPr>
        <w:jc w:val="center"/>
        <w:rPr>
          <w:sz w:val="24"/>
        </w:rPr>
        <w:sectPr w:rsidR="00E96F73">
          <w:pgSz w:w="11910" w:h="16840"/>
          <w:pgMar w:top="1120" w:right="620" w:bottom="1120" w:left="1460" w:header="0" w:footer="920" w:gutter="0"/>
          <w:cols w:space="720"/>
        </w:sectPr>
      </w:pPr>
    </w:p>
    <w:p w:rsidR="000A5F91" w:rsidRDefault="000A5F91" w:rsidP="000A5F91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 xml:space="preserve"> Методическое обеспечение программы</w:t>
      </w:r>
    </w:p>
    <w:p w:rsidR="000A5F91" w:rsidRDefault="000A5F91" w:rsidP="000A5F91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Занятия, как правило, должны проводиться на свежем воздухе. Для этого в школе имеется спортивная площадка, мячи для метания, беговые дорожки, спортивный городок. Так же имеется методический материал с описанием основных легкоатлетических упражнений, наглядное пособие в виде картинок, журналов.</w:t>
      </w:r>
    </w:p>
    <w:p w:rsidR="000A5F91" w:rsidRDefault="000A5F91">
      <w:pPr>
        <w:rPr>
          <w:b/>
          <w:color w:val="585858"/>
          <w:sz w:val="28"/>
        </w:rPr>
      </w:pPr>
      <w:r>
        <w:rPr>
          <w:b/>
          <w:color w:val="585858"/>
          <w:sz w:val="28"/>
        </w:rPr>
        <w:br w:type="page"/>
      </w:r>
    </w:p>
    <w:p w:rsidR="00E96F73" w:rsidRDefault="00FA01C5">
      <w:pPr>
        <w:spacing w:before="72"/>
        <w:ind w:left="1718" w:right="1479"/>
        <w:jc w:val="center"/>
        <w:rPr>
          <w:b/>
          <w:sz w:val="28"/>
        </w:rPr>
      </w:pPr>
      <w:r>
        <w:rPr>
          <w:b/>
          <w:color w:val="585858"/>
          <w:sz w:val="28"/>
        </w:rPr>
        <w:lastRenderedPageBreak/>
        <w:t>Список</w:t>
      </w:r>
      <w:r>
        <w:rPr>
          <w:b/>
          <w:color w:val="585858"/>
          <w:spacing w:val="-3"/>
          <w:sz w:val="28"/>
        </w:rPr>
        <w:t xml:space="preserve"> </w:t>
      </w:r>
      <w:r>
        <w:rPr>
          <w:b/>
          <w:color w:val="585858"/>
          <w:sz w:val="28"/>
        </w:rPr>
        <w:t>литературы</w:t>
      </w:r>
    </w:p>
    <w:p w:rsidR="00E96F73" w:rsidRDefault="00E96F73">
      <w:pPr>
        <w:pStyle w:val="a3"/>
        <w:spacing w:before="3"/>
        <w:rPr>
          <w:b/>
          <w:sz w:val="38"/>
        </w:rPr>
      </w:pPr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1"/>
        <w:ind w:hanging="361"/>
        <w:rPr>
          <w:sz w:val="24"/>
        </w:rPr>
      </w:pPr>
      <w:hyperlink r:id="rId8">
        <w:r w:rsidR="00FA01C5">
          <w:rPr>
            <w:sz w:val="24"/>
          </w:rPr>
          <w:t>Жуйков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В.П.: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Физическая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культура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1-4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классы. -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Белгород: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НИУ</w:t>
        </w:r>
        <w:r w:rsidR="00FA01C5">
          <w:rPr>
            <w:spacing w:val="-2"/>
            <w:sz w:val="24"/>
          </w:rPr>
          <w:t xml:space="preserve"> </w:t>
        </w:r>
        <w:proofErr w:type="spellStart"/>
        <w:r w:rsidR="00FA01C5">
          <w:rPr>
            <w:sz w:val="24"/>
          </w:rPr>
          <w:t>БелГУ</w:t>
        </w:r>
        <w:proofErr w:type="spellEnd"/>
        <w:r w:rsidR="00FA01C5">
          <w:rPr>
            <w:sz w:val="24"/>
          </w:rPr>
          <w:t>,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2011</w:t>
        </w:r>
      </w:hyperlink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60"/>
        <w:ind w:right="385"/>
        <w:rPr>
          <w:sz w:val="24"/>
        </w:rPr>
      </w:pPr>
      <w:hyperlink r:id="rId9">
        <w:r w:rsidR="00FA01C5">
          <w:rPr>
            <w:sz w:val="24"/>
          </w:rPr>
          <w:t xml:space="preserve">Авт. колл.: канд. </w:t>
        </w:r>
        <w:proofErr w:type="spellStart"/>
        <w:r w:rsidR="00FA01C5">
          <w:rPr>
            <w:sz w:val="24"/>
          </w:rPr>
          <w:t>пед</w:t>
        </w:r>
        <w:proofErr w:type="spellEnd"/>
        <w:r w:rsidR="00FA01C5">
          <w:rPr>
            <w:sz w:val="24"/>
          </w:rPr>
          <w:t xml:space="preserve">. наук, доцент И.П. </w:t>
        </w:r>
        <w:proofErr w:type="spellStart"/>
        <w:r w:rsidR="00FA01C5">
          <w:rPr>
            <w:sz w:val="24"/>
          </w:rPr>
          <w:t>Буевская</w:t>
        </w:r>
        <w:proofErr w:type="spellEnd"/>
        <w:r w:rsidR="00FA01C5">
          <w:rPr>
            <w:sz w:val="24"/>
          </w:rPr>
          <w:t xml:space="preserve">, канд. </w:t>
        </w:r>
        <w:proofErr w:type="spellStart"/>
        <w:r w:rsidR="00FA01C5">
          <w:rPr>
            <w:sz w:val="24"/>
          </w:rPr>
          <w:t>пед</w:t>
        </w:r>
        <w:proofErr w:type="spellEnd"/>
        <w:r w:rsidR="00FA01C5">
          <w:rPr>
            <w:sz w:val="24"/>
          </w:rPr>
          <w:t xml:space="preserve">. наук В.Б. </w:t>
        </w:r>
        <w:proofErr w:type="spellStart"/>
        <w:r w:rsidR="00FA01C5">
          <w:rPr>
            <w:sz w:val="24"/>
          </w:rPr>
          <w:t>Зеличенок</w:t>
        </w:r>
        <w:proofErr w:type="spellEnd"/>
        <w:r w:rsidR="00FA01C5">
          <w:rPr>
            <w:sz w:val="24"/>
          </w:rPr>
          <w:t>, д-р</w:t>
        </w:r>
      </w:hyperlink>
      <w:r w:rsidR="00FA01C5">
        <w:rPr>
          <w:spacing w:val="1"/>
          <w:sz w:val="24"/>
        </w:rPr>
        <w:t xml:space="preserve"> </w:t>
      </w:r>
      <w:hyperlink r:id="rId10">
        <w:proofErr w:type="spellStart"/>
        <w:r w:rsidR="00FA01C5">
          <w:rPr>
            <w:sz w:val="24"/>
          </w:rPr>
          <w:t>пед</w:t>
        </w:r>
        <w:proofErr w:type="spellEnd"/>
        <w:r w:rsidR="00FA01C5">
          <w:rPr>
            <w:sz w:val="24"/>
          </w:rPr>
          <w:t>. наук, проф. В.Г. Никитушкин; Федеральное агентство по физической культуре и</w:t>
        </w:r>
      </w:hyperlink>
      <w:r w:rsidR="00FA01C5">
        <w:rPr>
          <w:spacing w:val="1"/>
          <w:sz w:val="24"/>
        </w:rPr>
        <w:t xml:space="preserve"> </w:t>
      </w:r>
      <w:hyperlink r:id="rId11">
        <w:r w:rsidR="00FA01C5">
          <w:rPr>
            <w:sz w:val="24"/>
          </w:rPr>
          <w:t>спорту: Легкая атлетика: бег на средние и длинные дистанции, спортивная ходьба.</w:t>
        </w:r>
      </w:hyperlink>
      <w:r w:rsidR="00FA01C5">
        <w:rPr>
          <w:spacing w:val="1"/>
          <w:sz w:val="24"/>
        </w:rPr>
        <w:t xml:space="preserve"> </w:t>
      </w:r>
      <w:hyperlink r:id="rId12">
        <w:r w:rsidR="00FA01C5">
          <w:rPr>
            <w:sz w:val="24"/>
          </w:rPr>
          <w:t xml:space="preserve">Программа. - М.: </w:t>
        </w:r>
        <w:proofErr w:type="spellStart"/>
        <w:r w:rsidR="00FA01C5">
          <w:rPr>
            <w:sz w:val="24"/>
          </w:rPr>
          <w:t>Советски</w:t>
        </w:r>
      </w:hyperlink>
      <w:hyperlink r:id="rId13">
        <w:r w:rsidR="00FA01C5">
          <w:rPr>
            <w:sz w:val="24"/>
          </w:rPr>
          <w:t>Федеральное</w:t>
        </w:r>
        <w:proofErr w:type="spellEnd"/>
        <w:r w:rsidR="00FA01C5">
          <w:rPr>
            <w:sz w:val="24"/>
          </w:rPr>
          <w:t xml:space="preserve"> агентство по физической культуре и спорту ;</w:t>
        </w:r>
      </w:hyperlink>
      <w:r w:rsidR="00FA01C5">
        <w:rPr>
          <w:spacing w:val="1"/>
          <w:sz w:val="24"/>
        </w:rPr>
        <w:t xml:space="preserve"> </w:t>
      </w:r>
      <w:hyperlink r:id="rId14">
        <w:r w:rsidR="00FA01C5">
          <w:rPr>
            <w:sz w:val="24"/>
          </w:rPr>
          <w:t xml:space="preserve">В.В. </w:t>
        </w:r>
        <w:proofErr w:type="spellStart"/>
        <w:r w:rsidR="00FA01C5">
          <w:rPr>
            <w:sz w:val="24"/>
          </w:rPr>
          <w:t>Ивочкин</w:t>
        </w:r>
        <w:proofErr w:type="spellEnd"/>
        <w:r w:rsidR="00FA01C5">
          <w:rPr>
            <w:sz w:val="24"/>
          </w:rPr>
          <w:t xml:space="preserve"> и др. ; </w:t>
        </w:r>
        <w:proofErr w:type="spellStart"/>
        <w:r w:rsidR="00FA01C5">
          <w:rPr>
            <w:sz w:val="24"/>
          </w:rPr>
          <w:t>Рец</w:t>
        </w:r>
        <w:proofErr w:type="spellEnd"/>
        <w:r w:rsidR="00FA01C5">
          <w:rPr>
            <w:sz w:val="24"/>
          </w:rPr>
          <w:t>. А.И. Полунин: Легкая атлетика. - М.: Советский спорт, 2007</w:t>
        </w:r>
      </w:hyperlink>
      <w:r w:rsidR="00FA01C5">
        <w:rPr>
          <w:sz w:val="24"/>
        </w:rPr>
        <w:t>й</w:t>
      </w:r>
      <w:r w:rsidR="00FA01C5">
        <w:rPr>
          <w:spacing w:val="-57"/>
          <w:sz w:val="24"/>
        </w:rPr>
        <w:t xml:space="preserve"> </w:t>
      </w:r>
      <w:hyperlink r:id="rId15">
        <w:r w:rsidR="00FA01C5">
          <w:rPr>
            <w:sz w:val="24"/>
          </w:rPr>
          <w:t>спорт, 2009</w:t>
        </w:r>
      </w:hyperlink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60"/>
        <w:ind w:right="855"/>
        <w:rPr>
          <w:sz w:val="24"/>
        </w:rPr>
      </w:pPr>
      <w:hyperlink r:id="rId16">
        <w:r w:rsidR="00FA01C5">
          <w:rPr>
            <w:sz w:val="24"/>
          </w:rPr>
          <w:t>Барчуков И.С.: Физическая культура и спорт: методология, теория, практика. - М.:</w:t>
        </w:r>
      </w:hyperlink>
      <w:r w:rsidR="00FA01C5">
        <w:rPr>
          <w:spacing w:val="-57"/>
          <w:sz w:val="24"/>
        </w:rPr>
        <w:t xml:space="preserve"> </w:t>
      </w:r>
      <w:hyperlink r:id="rId17">
        <w:r w:rsidR="00FA01C5">
          <w:rPr>
            <w:sz w:val="24"/>
          </w:rPr>
          <w:t>Академия,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2009</w:t>
        </w:r>
      </w:hyperlink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60"/>
        <w:ind w:hanging="361"/>
        <w:rPr>
          <w:sz w:val="24"/>
        </w:rPr>
      </w:pPr>
      <w:hyperlink r:id="rId18">
        <w:r w:rsidR="00FA01C5">
          <w:rPr>
            <w:sz w:val="24"/>
          </w:rPr>
          <w:t>Виноградов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Г.П.:</w:t>
        </w:r>
        <w:r w:rsidR="00FA01C5">
          <w:rPr>
            <w:spacing w:val="-3"/>
            <w:sz w:val="24"/>
          </w:rPr>
          <w:t xml:space="preserve"> </w:t>
        </w:r>
        <w:r w:rsidR="00FA01C5">
          <w:rPr>
            <w:sz w:val="24"/>
          </w:rPr>
          <w:t>Атлетизм: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теория</w:t>
        </w:r>
        <w:r w:rsidR="00FA01C5">
          <w:rPr>
            <w:spacing w:val="-5"/>
            <w:sz w:val="24"/>
          </w:rPr>
          <w:t xml:space="preserve"> </w:t>
        </w:r>
        <w:r w:rsidR="00FA01C5">
          <w:rPr>
            <w:sz w:val="24"/>
          </w:rPr>
          <w:t>и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методика</w:t>
        </w:r>
        <w:r w:rsidR="00FA01C5">
          <w:rPr>
            <w:spacing w:val="-6"/>
            <w:sz w:val="24"/>
          </w:rPr>
          <w:t xml:space="preserve"> </w:t>
        </w:r>
        <w:r w:rsidR="00FA01C5">
          <w:rPr>
            <w:sz w:val="24"/>
          </w:rPr>
          <w:t>тренировки.</w:t>
        </w:r>
        <w:r w:rsidR="00FA01C5">
          <w:rPr>
            <w:spacing w:val="2"/>
            <w:sz w:val="24"/>
          </w:rPr>
          <w:t xml:space="preserve"> </w:t>
        </w:r>
        <w:r w:rsidR="00FA01C5">
          <w:rPr>
            <w:sz w:val="24"/>
          </w:rPr>
          <w:t>-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М.:</w:t>
        </w:r>
        <w:r w:rsidR="00FA01C5">
          <w:rPr>
            <w:spacing w:val="-3"/>
            <w:sz w:val="24"/>
          </w:rPr>
          <w:t xml:space="preserve"> </w:t>
        </w:r>
        <w:r w:rsidR="00FA01C5">
          <w:rPr>
            <w:sz w:val="24"/>
          </w:rPr>
          <w:t>Советский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спорт,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2009</w:t>
        </w:r>
      </w:hyperlink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60"/>
        <w:ind w:right="901"/>
        <w:rPr>
          <w:sz w:val="24"/>
        </w:rPr>
      </w:pPr>
      <w:hyperlink r:id="rId19">
        <w:r w:rsidR="00FA01C5">
          <w:rPr>
            <w:sz w:val="24"/>
          </w:rPr>
          <w:t>Локтев С.А.: Легкая атлетика в детском и подростковом возрасте. - М.: Советский</w:t>
        </w:r>
      </w:hyperlink>
      <w:r w:rsidR="00FA01C5">
        <w:rPr>
          <w:spacing w:val="-57"/>
          <w:sz w:val="24"/>
        </w:rPr>
        <w:t xml:space="preserve"> </w:t>
      </w:r>
      <w:hyperlink r:id="rId20">
        <w:r w:rsidR="00FA01C5">
          <w:rPr>
            <w:sz w:val="24"/>
          </w:rPr>
          <w:t>спорт, 2007</w:t>
        </w:r>
      </w:hyperlink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60"/>
        <w:ind w:right="1088"/>
        <w:rPr>
          <w:sz w:val="24"/>
        </w:rPr>
      </w:pPr>
      <w:hyperlink r:id="rId21">
        <w:r w:rsidR="00FA01C5">
          <w:rPr>
            <w:sz w:val="24"/>
          </w:rPr>
          <w:t xml:space="preserve">Под </w:t>
        </w:r>
        <w:proofErr w:type="spellStart"/>
        <w:r w:rsidR="00FA01C5">
          <w:rPr>
            <w:sz w:val="24"/>
          </w:rPr>
          <w:t>общ.ред</w:t>
        </w:r>
        <w:proofErr w:type="spellEnd"/>
        <w:r w:rsidR="00FA01C5">
          <w:rPr>
            <w:sz w:val="24"/>
          </w:rPr>
          <w:t xml:space="preserve">. В.И. </w:t>
        </w:r>
        <w:proofErr w:type="spellStart"/>
        <w:r w:rsidR="00FA01C5">
          <w:rPr>
            <w:sz w:val="24"/>
          </w:rPr>
          <w:t>Лахова</w:t>
        </w:r>
        <w:proofErr w:type="spellEnd"/>
        <w:r w:rsidR="00FA01C5">
          <w:rPr>
            <w:sz w:val="24"/>
          </w:rPr>
          <w:t>: Легкая атлетика. Правила соревнований ВФЛА. - М.:</w:t>
        </w:r>
      </w:hyperlink>
      <w:r w:rsidR="00FA01C5">
        <w:rPr>
          <w:spacing w:val="-57"/>
          <w:sz w:val="24"/>
        </w:rPr>
        <w:t xml:space="preserve"> </w:t>
      </w:r>
      <w:hyperlink r:id="rId22">
        <w:r w:rsidR="00FA01C5">
          <w:rPr>
            <w:sz w:val="24"/>
          </w:rPr>
          <w:t>Советский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спорт, 2007</w:t>
        </w:r>
      </w:hyperlink>
    </w:p>
    <w:p w:rsidR="00E96F73" w:rsidRDefault="00AA1F51">
      <w:pPr>
        <w:pStyle w:val="a4"/>
        <w:numPr>
          <w:ilvl w:val="0"/>
          <w:numId w:val="1"/>
        </w:numPr>
        <w:tabs>
          <w:tab w:val="left" w:pos="468"/>
        </w:tabs>
        <w:spacing w:before="60"/>
        <w:ind w:right="1539"/>
        <w:rPr>
          <w:sz w:val="24"/>
        </w:rPr>
      </w:pPr>
      <w:hyperlink r:id="rId23">
        <w:proofErr w:type="spellStart"/>
        <w:r w:rsidR="00FA01C5">
          <w:rPr>
            <w:sz w:val="24"/>
          </w:rPr>
          <w:t>Собянин</w:t>
        </w:r>
        <w:proofErr w:type="spellEnd"/>
        <w:r w:rsidR="00FA01C5">
          <w:rPr>
            <w:sz w:val="24"/>
          </w:rPr>
          <w:t xml:space="preserve"> Ф.И.: Физическая культура. Организация и проведение викторин в</w:t>
        </w:r>
      </w:hyperlink>
      <w:r w:rsidR="00FA01C5">
        <w:rPr>
          <w:spacing w:val="-57"/>
          <w:sz w:val="24"/>
        </w:rPr>
        <w:t xml:space="preserve"> </w:t>
      </w:r>
      <w:hyperlink r:id="rId24">
        <w:r w:rsidR="00FA01C5">
          <w:rPr>
            <w:sz w:val="24"/>
          </w:rPr>
          <w:t>общеобразовательном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учреждении.</w:t>
        </w:r>
        <w:r w:rsidR="00FA01C5">
          <w:rPr>
            <w:spacing w:val="2"/>
            <w:sz w:val="24"/>
          </w:rPr>
          <w:t xml:space="preserve"> </w:t>
        </w:r>
        <w:r w:rsidR="00FA01C5">
          <w:rPr>
            <w:sz w:val="24"/>
          </w:rPr>
          <w:t>-</w:t>
        </w:r>
        <w:r w:rsidR="00FA01C5">
          <w:rPr>
            <w:spacing w:val="-1"/>
            <w:sz w:val="24"/>
          </w:rPr>
          <w:t xml:space="preserve"> </w:t>
        </w:r>
        <w:r w:rsidR="00FA01C5">
          <w:rPr>
            <w:sz w:val="24"/>
          </w:rPr>
          <w:t>М.:</w:t>
        </w:r>
        <w:r w:rsidR="00FA01C5">
          <w:rPr>
            <w:spacing w:val="-2"/>
            <w:sz w:val="24"/>
          </w:rPr>
          <w:t xml:space="preserve"> </w:t>
        </w:r>
        <w:r w:rsidR="00FA01C5">
          <w:rPr>
            <w:sz w:val="24"/>
          </w:rPr>
          <w:t>Дрофа, 2007</w:t>
        </w:r>
      </w:hyperlink>
    </w:p>
    <w:sectPr w:rsidR="00E96F73" w:rsidSect="00AA1F51">
      <w:pgSz w:w="11910" w:h="16840"/>
      <w:pgMar w:top="1040" w:right="620" w:bottom="1120" w:left="146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B08" w:rsidRDefault="00001B08">
      <w:r>
        <w:separator/>
      </w:r>
    </w:p>
  </w:endnote>
  <w:endnote w:type="continuationSeparator" w:id="0">
    <w:p w:rsidR="00001B08" w:rsidRDefault="0000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C5" w:rsidRDefault="00AA1F51">
    <w:pPr>
      <w:pStyle w:val="a3"/>
      <w:spacing w:line="14" w:lineRule="auto"/>
      <w:rPr>
        <w:sz w:val="14"/>
      </w:rPr>
    </w:pPr>
    <w:r w:rsidRPr="00AA1F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9pt;width:17.3pt;height:13.05pt;z-index:-251658752;mso-position-horizontal-relative:page;mso-position-vertical-relative:page" filled="f" stroked="f">
          <v:textbox inset="0,0,0,0">
            <w:txbxContent>
              <w:p w:rsidR="00FA01C5" w:rsidRDefault="00AA1F5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A01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97A2B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B08" w:rsidRDefault="00001B08">
      <w:r>
        <w:separator/>
      </w:r>
    </w:p>
  </w:footnote>
  <w:footnote w:type="continuationSeparator" w:id="0">
    <w:p w:rsidR="00001B08" w:rsidRDefault="00001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C18D9"/>
    <w:multiLevelType w:val="hybridMultilevel"/>
    <w:tmpl w:val="E9D4F338"/>
    <w:lvl w:ilvl="0" w:tplc="39608F0C">
      <w:start w:val="4"/>
      <w:numFmt w:val="decimal"/>
      <w:lvlText w:val="%1."/>
      <w:lvlJc w:val="left"/>
      <w:pPr>
        <w:ind w:left="42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158A142">
      <w:numFmt w:val="bullet"/>
      <w:lvlText w:val="•"/>
      <w:lvlJc w:val="left"/>
      <w:pPr>
        <w:ind w:left="4940" w:hanging="181"/>
      </w:pPr>
      <w:rPr>
        <w:rFonts w:hint="default"/>
        <w:lang w:val="ru-RU" w:eastAsia="en-US" w:bidi="ar-SA"/>
      </w:rPr>
    </w:lvl>
    <w:lvl w:ilvl="2" w:tplc="DDE437A2">
      <w:numFmt w:val="bullet"/>
      <w:lvlText w:val="•"/>
      <w:lvlJc w:val="left"/>
      <w:pPr>
        <w:ind w:left="5482" w:hanging="181"/>
      </w:pPr>
      <w:rPr>
        <w:rFonts w:hint="default"/>
        <w:lang w:val="ru-RU" w:eastAsia="en-US" w:bidi="ar-SA"/>
      </w:rPr>
    </w:lvl>
    <w:lvl w:ilvl="3" w:tplc="94FE7276">
      <w:numFmt w:val="bullet"/>
      <w:lvlText w:val="•"/>
      <w:lvlJc w:val="left"/>
      <w:pPr>
        <w:ind w:left="6025" w:hanging="181"/>
      </w:pPr>
      <w:rPr>
        <w:rFonts w:hint="default"/>
        <w:lang w:val="ru-RU" w:eastAsia="en-US" w:bidi="ar-SA"/>
      </w:rPr>
    </w:lvl>
    <w:lvl w:ilvl="4" w:tplc="8840A978">
      <w:numFmt w:val="bullet"/>
      <w:lvlText w:val="•"/>
      <w:lvlJc w:val="left"/>
      <w:pPr>
        <w:ind w:left="6568" w:hanging="181"/>
      </w:pPr>
      <w:rPr>
        <w:rFonts w:hint="default"/>
        <w:lang w:val="ru-RU" w:eastAsia="en-US" w:bidi="ar-SA"/>
      </w:rPr>
    </w:lvl>
    <w:lvl w:ilvl="5" w:tplc="D076D28E">
      <w:numFmt w:val="bullet"/>
      <w:lvlText w:val="•"/>
      <w:lvlJc w:val="left"/>
      <w:pPr>
        <w:ind w:left="7111" w:hanging="181"/>
      </w:pPr>
      <w:rPr>
        <w:rFonts w:hint="default"/>
        <w:lang w:val="ru-RU" w:eastAsia="en-US" w:bidi="ar-SA"/>
      </w:rPr>
    </w:lvl>
    <w:lvl w:ilvl="6" w:tplc="1444C324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7" w:tplc="C74652C6">
      <w:numFmt w:val="bullet"/>
      <w:lvlText w:val="•"/>
      <w:lvlJc w:val="left"/>
      <w:pPr>
        <w:ind w:left="8197" w:hanging="181"/>
      </w:pPr>
      <w:rPr>
        <w:rFonts w:hint="default"/>
        <w:lang w:val="ru-RU" w:eastAsia="en-US" w:bidi="ar-SA"/>
      </w:rPr>
    </w:lvl>
    <w:lvl w:ilvl="8" w:tplc="064E51C6">
      <w:numFmt w:val="bullet"/>
      <w:lvlText w:val="•"/>
      <w:lvlJc w:val="left"/>
      <w:pPr>
        <w:ind w:left="8740" w:hanging="181"/>
      </w:pPr>
      <w:rPr>
        <w:rFonts w:hint="default"/>
        <w:lang w:val="ru-RU" w:eastAsia="en-US" w:bidi="ar-SA"/>
      </w:rPr>
    </w:lvl>
  </w:abstractNum>
  <w:abstractNum w:abstractNumId="1">
    <w:nsid w:val="50550E23"/>
    <w:multiLevelType w:val="hybridMultilevel"/>
    <w:tmpl w:val="1E2CF6B4"/>
    <w:lvl w:ilvl="0" w:tplc="1A2C541E">
      <w:numFmt w:val="bullet"/>
      <w:lvlText w:val="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0BFD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9FB0B536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6C66F1D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DC5A0E3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AD96C4E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1A883CD6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643832C2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C212C9F0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2">
    <w:nsid w:val="51FB56A4"/>
    <w:multiLevelType w:val="hybridMultilevel"/>
    <w:tmpl w:val="0DCA7144"/>
    <w:lvl w:ilvl="0" w:tplc="C2AA7DE2">
      <w:start w:val="1"/>
      <w:numFmt w:val="decimal"/>
      <w:lvlText w:val="%1."/>
      <w:lvlJc w:val="left"/>
      <w:pPr>
        <w:ind w:left="454" w:hanging="213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F2260CC">
      <w:numFmt w:val="bullet"/>
      <w:lvlText w:val="•"/>
      <w:lvlJc w:val="left"/>
      <w:pPr>
        <w:ind w:left="816" w:hanging="213"/>
      </w:pPr>
      <w:rPr>
        <w:rFonts w:hint="default"/>
        <w:lang w:val="ru-RU" w:eastAsia="en-US" w:bidi="ar-SA"/>
      </w:rPr>
    </w:lvl>
    <w:lvl w:ilvl="2" w:tplc="E496FA0A">
      <w:numFmt w:val="bullet"/>
      <w:lvlText w:val="•"/>
      <w:lvlJc w:val="left"/>
      <w:pPr>
        <w:ind w:left="1172" w:hanging="213"/>
      </w:pPr>
      <w:rPr>
        <w:rFonts w:hint="default"/>
        <w:lang w:val="ru-RU" w:eastAsia="en-US" w:bidi="ar-SA"/>
      </w:rPr>
    </w:lvl>
    <w:lvl w:ilvl="3" w:tplc="DC6CC9CE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4" w:tplc="82905D88">
      <w:numFmt w:val="bullet"/>
      <w:lvlText w:val="•"/>
      <w:lvlJc w:val="left"/>
      <w:pPr>
        <w:ind w:left="1884" w:hanging="213"/>
      </w:pPr>
      <w:rPr>
        <w:rFonts w:hint="default"/>
        <w:lang w:val="ru-RU" w:eastAsia="en-US" w:bidi="ar-SA"/>
      </w:rPr>
    </w:lvl>
    <w:lvl w:ilvl="5" w:tplc="C670744A">
      <w:numFmt w:val="bullet"/>
      <w:lvlText w:val="•"/>
      <w:lvlJc w:val="left"/>
      <w:pPr>
        <w:ind w:left="2240" w:hanging="213"/>
      </w:pPr>
      <w:rPr>
        <w:rFonts w:hint="default"/>
        <w:lang w:val="ru-RU" w:eastAsia="en-US" w:bidi="ar-SA"/>
      </w:rPr>
    </w:lvl>
    <w:lvl w:ilvl="6" w:tplc="97A28E16">
      <w:numFmt w:val="bullet"/>
      <w:lvlText w:val="•"/>
      <w:lvlJc w:val="left"/>
      <w:pPr>
        <w:ind w:left="2597" w:hanging="213"/>
      </w:pPr>
      <w:rPr>
        <w:rFonts w:hint="default"/>
        <w:lang w:val="ru-RU" w:eastAsia="en-US" w:bidi="ar-SA"/>
      </w:rPr>
    </w:lvl>
    <w:lvl w:ilvl="7" w:tplc="49ACA42E">
      <w:numFmt w:val="bullet"/>
      <w:lvlText w:val="•"/>
      <w:lvlJc w:val="left"/>
      <w:pPr>
        <w:ind w:left="2953" w:hanging="213"/>
      </w:pPr>
      <w:rPr>
        <w:rFonts w:hint="default"/>
        <w:lang w:val="ru-RU" w:eastAsia="en-US" w:bidi="ar-SA"/>
      </w:rPr>
    </w:lvl>
    <w:lvl w:ilvl="8" w:tplc="0870349C">
      <w:numFmt w:val="bullet"/>
      <w:lvlText w:val="•"/>
      <w:lvlJc w:val="left"/>
      <w:pPr>
        <w:ind w:left="3309" w:hanging="213"/>
      </w:pPr>
      <w:rPr>
        <w:rFonts w:hint="default"/>
        <w:lang w:val="ru-RU" w:eastAsia="en-US" w:bidi="ar-SA"/>
      </w:rPr>
    </w:lvl>
  </w:abstractNum>
  <w:abstractNum w:abstractNumId="3">
    <w:nsid w:val="6B766658"/>
    <w:multiLevelType w:val="hybridMultilevel"/>
    <w:tmpl w:val="F562427E"/>
    <w:lvl w:ilvl="0" w:tplc="5C280814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585858"/>
        <w:w w:val="100"/>
        <w:sz w:val="24"/>
        <w:szCs w:val="24"/>
        <w:lang w:val="ru-RU" w:eastAsia="en-US" w:bidi="ar-SA"/>
      </w:rPr>
    </w:lvl>
    <w:lvl w:ilvl="1" w:tplc="457030F6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2" w:tplc="CF269E06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3" w:tplc="F140E932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4" w:tplc="D4EC132C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F148FE12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9A82F4F6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3A9AA7D4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8" w:tplc="EF1E1352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6F73"/>
    <w:rsid w:val="00001B08"/>
    <w:rsid w:val="000A5F91"/>
    <w:rsid w:val="00397A2B"/>
    <w:rsid w:val="00642011"/>
    <w:rsid w:val="00AA1F51"/>
    <w:rsid w:val="00D51B6F"/>
    <w:rsid w:val="00E96F73"/>
    <w:rsid w:val="00FA01C5"/>
    <w:rsid w:val="00FD5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F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A1F51"/>
    <w:pPr>
      <w:spacing w:before="72"/>
      <w:ind w:left="2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A1F51"/>
    <w:pPr>
      <w:spacing w:before="207"/>
      <w:ind w:left="423" w:hanging="1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F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1F51"/>
    <w:rPr>
      <w:sz w:val="24"/>
      <w:szCs w:val="24"/>
    </w:rPr>
  </w:style>
  <w:style w:type="paragraph" w:styleId="a4">
    <w:name w:val="List Paragraph"/>
    <w:basedOn w:val="a"/>
    <w:uiPriority w:val="1"/>
    <w:qFormat/>
    <w:rsid w:val="00AA1F51"/>
    <w:pPr>
      <w:ind w:left="962" w:hanging="361"/>
    </w:pPr>
  </w:style>
  <w:style w:type="paragraph" w:customStyle="1" w:styleId="TableParagraph">
    <w:name w:val="Table Paragraph"/>
    <w:basedOn w:val="a"/>
    <w:uiPriority w:val="1"/>
    <w:qFormat/>
    <w:rsid w:val="00AA1F51"/>
    <w:pPr>
      <w:spacing w:line="265" w:lineRule="exact"/>
      <w:ind w:left="104"/>
    </w:pPr>
  </w:style>
  <w:style w:type="paragraph" w:styleId="3">
    <w:name w:val="Body Text Indent 3"/>
    <w:basedOn w:val="a"/>
    <w:link w:val="30"/>
    <w:uiPriority w:val="99"/>
    <w:semiHidden/>
    <w:unhideWhenUsed/>
    <w:rsid w:val="00FA01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01C5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a5">
    <w:name w:val="No Spacing"/>
    <w:link w:val="a6"/>
    <w:uiPriority w:val="1"/>
    <w:qFormat/>
    <w:rsid w:val="00FA01C5"/>
    <w:pPr>
      <w:widowControl/>
      <w:autoSpaceDE/>
      <w:autoSpaceDN/>
    </w:pPr>
    <w:rPr>
      <w:rFonts w:ascii="Calibri" w:eastAsia="Calibri" w:hAnsi="Calibri" w:cs="DokChampa"/>
      <w:lang w:val="ru-RU"/>
    </w:rPr>
  </w:style>
  <w:style w:type="character" w:customStyle="1" w:styleId="a6">
    <w:name w:val="Без интервала Знак"/>
    <w:link w:val="a5"/>
    <w:uiPriority w:val="1"/>
    <w:rsid w:val="00FA01C5"/>
    <w:rPr>
      <w:rFonts w:ascii="Calibri" w:eastAsia="Calibri" w:hAnsi="Calibri" w:cs="DokChampa"/>
      <w:lang w:val="ru-RU"/>
    </w:rPr>
  </w:style>
  <w:style w:type="paragraph" w:customStyle="1" w:styleId="Style9">
    <w:name w:val="Style9"/>
    <w:basedOn w:val="a"/>
    <w:rsid w:val="00FA01C5"/>
    <w:pPr>
      <w:adjustRightInd w:val="0"/>
      <w:spacing w:line="307" w:lineRule="exact"/>
      <w:ind w:firstLine="346"/>
      <w:jc w:val="both"/>
    </w:pPr>
    <w:rPr>
      <w:sz w:val="24"/>
      <w:szCs w:val="24"/>
      <w:lang w:eastAsia="ru-RU"/>
    </w:rPr>
  </w:style>
  <w:style w:type="character" w:customStyle="1" w:styleId="FontStyle49">
    <w:name w:val="Font Style49"/>
    <w:rsid w:val="00FA01C5"/>
    <w:rPr>
      <w:rFonts w:ascii="Times New Roman" w:hAnsi="Times New Roman" w:cs="Times New Roman" w:hint="default"/>
      <w:sz w:val="20"/>
      <w:szCs w:val="20"/>
    </w:rPr>
  </w:style>
  <w:style w:type="paragraph" w:customStyle="1" w:styleId="Style10">
    <w:name w:val="Style10"/>
    <w:basedOn w:val="a"/>
    <w:rsid w:val="00FA01C5"/>
    <w:pPr>
      <w:adjustRightInd w:val="0"/>
    </w:pPr>
    <w:rPr>
      <w:sz w:val="24"/>
      <w:szCs w:val="24"/>
      <w:lang w:eastAsia="ru-RU"/>
    </w:rPr>
  </w:style>
  <w:style w:type="paragraph" w:customStyle="1" w:styleId="Style11">
    <w:name w:val="Style11"/>
    <w:basedOn w:val="a"/>
    <w:rsid w:val="00FA01C5"/>
    <w:pPr>
      <w:adjustRightInd w:val="0"/>
      <w:spacing w:line="624" w:lineRule="exact"/>
      <w:ind w:hanging="1526"/>
    </w:pPr>
    <w:rPr>
      <w:rFonts w:ascii="Arial" w:hAnsi="Arial" w:cs="Arial"/>
      <w:sz w:val="24"/>
      <w:szCs w:val="24"/>
      <w:lang w:eastAsia="ru-RU"/>
    </w:rPr>
  </w:style>
  <w:style w:type="character" w:customStyle="1" w:styleId="FontStyle48">
    <w:name w:val="Font Style48"/>
    <w:rsid w:val="00FA01C5"/>
    <w:rPr>
      <w:rFonts w:ascii="Arial" w:hAnsi="Arial" w:cs="Arial" w:hint="default"/>
      <w:b/>
      <w:bCs/>
      <w:sz w:val="42"/>
      <w:szCs w:val="42"/>
    </w:rPr>
  </w:style>
  <w:style w:type="paragraph" w:styleId="a7">
    <w:name w:val="header"/>
    <w:basedOn w:val="a"/>
    <w:link w:val="a8"/>
    <w:uiPriority w:val="99"/>
    <w:unhideWhenUsed/>
    <w:rsid w:val="00FA01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01C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01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01C5"/>
    <w:rPr>
      <w:rFonts w:ascii="Times New Roman" w:eastAsia="Times New Roman" w:hAnsi="Times New Roman" w:cs="Times New Roman"/>
      <w:lang w:val="ru-RU"/>
    </w:rPr>
  </w:style>
  <w:style w:type="paragraph" w:customStyle="1" w:styleId="c24">
    <w:name w:val="c24"/>
    <w:basedOn w:val="a"/>
    <w:rsid w:val="000A5F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0A5F91"/>
  </w:style>
  <w:style w:type="character" w:customStyle="1" w:styleId="c3">
    <w:name w:val="c3"/>
    <w:basedOn w:val="a0"/>
    <w:rsid w:val="000A5F91"/>
  </w:style>
  <w:style w:type="paragraph" w:customStyle="1" w:styleId="c25">
    <w:name w:val="c25"/>
    <w:basedOn w:val="a"/>
    <w:rsid w:val="000A5F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dip.ru/%D1%81%D0%BF%D0%B8%D1%81%D0%BE%D0%BA_%D0%BB%D0%B8%D1%82%D0%B5%D1%80%D0%B0%D1%82%D1%83%D1%80%D1%8B/131808/" TargetMode="External"/><Relationship Id="rId13" Type="http://schemas.openxmlformats.org/officeDocument/2006/relationships/hyperlink" Target="http://2dip.ru/%D1%81%D0%BF%D0%B8%D1%81%D0%BE%D0%BA_%D0%BB%D0%B8%D1%82%D0%B5%D1%80%D0%B0%D1%82%D1%83%D1%80%D1%8B/87574/" TargetMode="External"/><Relationship Id="rId18" Type="http://schemas.openxmlformats.org/officeDocument/2006/relationships/hyperlink" Target="http://2dip.ru/%D1%81%D0%BF%D0%B8%D1%81%D0%BE%D0%BA_%D0%BB%D0%B8%D1%82%D0%B5%D1%80%D0%B0%D1%82%D1%83%D1%80%D1%8B/10105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2dip.ru/%D1%81%D0%BF%D0%B8%D1%81%D0%BE%D0%BA_%D0%BB%D0%B8%D1%82%D0%B5%D1%80%D0%B0%D1%82%D1%83%D1%80%D1%8B/10151/" TargetMode="External"/><Relationship Id="rId7" Type="http://schemas.openxmlformats.org/officeDocument/2006/relationships/footer" Target="footer1.xml"/><Relationship Id="rId12" Type="http://schemas.openxmlformats.org/officeDocument/2006/relationships/hyperlink" Target="http://2dip.ru/%D1%81%D0%BF%D0%B8%D1%81%D0%BE%D0%BA_%D0%BB%D0%B8%D1%82%D0%B5%D1%80%D0%B0%D1%82%D1%83%D1%80%D1%8B/10162/" TargetMode="External"/><Relationship Id="rId17" Type="http://schemas.openxmlformats.org/officeDocument/2006/relationships/hyperlink" Target="http://2dip.ru/%D1%81%D0%BF%D0%B8%D1%81%D0%BE%D0%BA_%D0%BB%D0%B8%D1%82%D0%B5%D1%80%D0%B0%D1%82%D1%83%D1%80%D1%8B/14093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2dip.ru/%D1%81%D0%BF%D0%B8%D1%81%D0%BE%D0%BA_%D0%BB%D0%B8%D1%82%D0%B5%D1%80%D0%B0%D1%82%D1%83%D1%80%D1%8B/14093/" TargetMode="External"/><Relationship Id="rId20" Type="http://schemas.openxmlformats.org/officeDocument/2006/relationships/hyperlink" Target="http://2dip.ru/%D1%81%D0%BF%D0%B8%D1%81%D0%BE%D0%BA_%D0%BB%D0%B8%D1%82%D0%B5%D1%80%D0%B0%D1%82%D1%83%D1%80%D1%8B/1011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dip.ru/%D1%81%D0%BF%D0%B8%D1%81%D0%BE%D0%BA_%D0%BB%D0%B8%D1%82%D0%B5%D1%80%D0%B0%D1%82%D1%83%D1%80%D1%8B/10162/" TargetMode="External"/><Relationship Id="rId24" Type="http://schemas.openxmlformats.org/officeDocument/2006/relationships/hyperlink" Target="http://2dip.ru/%D1%81%D0%BF%D0%B8%D1%81%D0%BE%D0%BA_%D0%BB%D0%B8%D1%82%D0%B5%D1%80%D0%B0%D1%82%D1%83%D1%80%D1%8B/784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2dip.ru/%D1%81%D0%BF%D0%B8%D1%81%D0%BE%D0%BA_%D0%BB%D0%B8%D1%82%D0%B5%D1%80%D0%B0%D1%82%D1%83%D1%80%D1%8B/10162/" TargetMode="External"/><Relationship Id="rId23" Type="http://schemas.openxmlformats.org/officeDocument/2006/relationships/hyperlink" Target="http://2dip.ru/%D1%81%D0%BF%D0%B8%D1%81%D0%BE%D0%BA_%D0%BB%D0%B8%D1%82%D0%B5%D1%80%D0%B0%D1%82%D1%83%D1%80%D1%8B/7845/" TargetMode="External"/><Relationship Id="rId10" Type="http://schemas.openxmlformats.org/officeDocument/2006/relationships/hyperlink" Target="http://2dip.ru/%D1%81%D0%BF%D0%B8%D1%81%D0%BE%D0%BA_%D0%BB%D0%B8%D1%82%D0%B5%D1%80%D0%B0%D1%82%D1%83%D1%80%D1%8B/10162/" TargetMode="External"/><Relationship Id="rId19" Type="http://schemas.openxmlformats.org/officeDocument/2006/relationships/hyperlink" Target="http://2dip.ru/%D1%81%D0%BF%D0%B8%D1%81%D0%BE%D0%BA_%D0%BB%D0%B8%D1%82%D0%B5%D1%80%D0%B0%D1%82%D1%83%D1%80%D1%8B/101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dip.ru/%D1%81%D0%BF%D0%B8%D1%81%D0%BE%D0%BA_%D0%BB%D0%B8%D1%82%D0%B5%D1%80%D0%B0%D1%82%D1%83%D1%80%D1%8B/10162/" TargetMode="External"/><Relationship Id="rId14" Type="http://schemas.openxmlformats.org/officeDocument/2006/relationships/hyperlink" Target="http://2dip.ru/%D1%81%D0%BF%D0%B8%D1%81%D0%BE%D0%BA_%D0%BB%D0%B8%D1%82%D0%B5%D1%80%D0%B0%D1%82%D1%83%D1%80%D1%8B/87574/" TargetMode="External"/><Relationship Id="rId22" Type="http://schemas.openxmlformats.org/officeDocument/2006/relationships/hyperlink" Target="http://2dip.ru/%D1%81%D0%BF%D0%B8%D1%81%D0%BE%D0%BA_%D0%BB%D0%B8%D1%82%D0%B5%D1%80%D0%B0%D1%82%D1%83%D1%80%D1%8B/1015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2021-06-18T14:13:00Z</dcterms:created>
  <dcterms:modified xsi:type="dcterms:W3CDTF">2021-06-18T14:13:00Z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2021-06-15T00:00:00Z</vt:filetime>
  </property>
</Properties>
</file>